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347" w:rsidRPr="00F031D3" w:rsidRDefault="00F66A05" w:rsidP="00707694">
      <w:pPr>
        <w:shd w:val="clear" w:color="auto" w:fill="FFFFFF"/>
        <w:bidi/>
        <w:spacing w:after="300" w:line="360" w:lineRule="auto"/>
        <w:ind w:left="-540" w:right="-360" w:firstLine="270"/>
        <w:jc w:val="center"/>
        <w:textAlignment w:val="baseline"/>
        <w:rPr>
          <w:rFonts w:ascii="Arial" w:eastAsia="Times New Roman" w:hAnsi="Arial" w:cs="B Titr" w:hint="cs"/>
          <w:color w:val="000000" w:themeColor="text1"/>
          <w:sz w:val="32"/>
          <w:szCs w:val="32"/>
          <w:rtl/>
          <w:lang w:bidi="fa-IR"/>
        </w:rPr>
      </w:pPr>
      <w:r>
        <w:rPr>
          <w:rFonts w:ascii="Arial" w:eastAsia="Times New Roman" w:hAnsi="Arial" w:cs="B Titr" w:hint="cs"/>
          <w:color w:val="000000" w:themeColor="text1"/>
          <w:sz w:val="32"/>
          <w:szCs w:val="32"/>
          <w:rtl/>
        </w:rPr>
        <w:t xml:space="preserve">قرارداد مشارکت </w:t>
      </w:r>
      <w:r w:rsidR="00707694">
        <w:rPr>
          <w:rFonts w:ascii="Arial" w:eastAsia="Times New Roman" w:hAnsi="Arial" w:cs="B Titr" w:hint="cs"/>
          <w:color w:val="000000" w:themeColor="text1"/>
          <w:sz w:val="32"/>
          <w:szCs w:val="32"/>
          <w:rtl/>
          <w:lang w:bidi="fa-IR"/>
        </w:rPr>
        <w:t>بنگاه املاک</w:t>
      </w:r>
    </w:p>
    <w:p w:rsidR="00A55A48" w:rsidRPr="00F031D3" w:rsidRDefault="00A55A48" w:rsidP="00153771">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hint="cs"/>
          <w:color w:val="000000" w:themeColor="text1"/>
          <w:sz w:val="24"/>
          <w:szCs w:val="24"/>
          <w:rtl/>
        </w:rPr>
        <w:t xml:space="preserve">این </w:t>
      </w:r>
      <w:r w:rsidR="00707694">
        <w:rPr>
          <w:rFonts w:ascii="Arial" w:eastAsia="Times New Roman" w:hAnsi="Arial" w:cs="B Lotus" w:hint="cs"/>
          <w:color w:val="000000" w:themeColor="text1"/>
          <w:sz w:val="24"/>
          <w:szCs w:val="24"/>
          <w:rtl/>
        </w:rPr>
        <w:t xml:space="preserve">قرارداد با امعان نظر بر اصل آزادی قراردادها بنا به صراحت ماده‌ی 10 قانون مدنی میان طرفین زیر با جزئیات آتی الذکر به دور از اکراه و اجبار و با تفهیم </w:t>
      </w:r>
      <w:r w:rsidR="00F31CEF">
        <w:rPr>
          <w:rFonts w:ascii="Arial" w:eastAsia="Times New Roman" w:hAnsi="Arial" w:cs="B Lotus" w:hint="cs"/>
          <w:color w:val="000000" w:themeColor="text1"/>
          <w:sz w:val="24"/>
          <w:szCs w:val="24"/>
          <w:rtl/>
        </w:rPr>
        <w:t>کامل</w:t>
      </w:r>
      <w:r w:rsidR="00707694">
        <w:rPr>
          <w:rFonts w:ascii="Arial" w:eastAsia="Times New Roman" w:hAnsi="Arial" w:cs="B Lotus" w:hint="cs"/>
          <w:color w:val="000000" w:themeColor="text1"/>
          <w:sz w:val="24"/>
          <w:szCs w:val="24"/>
          <w:rtl/>
        </w:rPr>
        <w:t xml:space="preserve"> کلیه‌ی </w:t>
      </w:r>
      <w:r w:rsidR="00153771">
        <w:rPr>
          <w:rFonts w:ascii="Arial" w:eastAsia="Times New Roman" w:hAnsi="Arial" w:cs="B Lotus" w:hint="cs"/>
          <w:color w:val="000000" w:themeColor="text1"/>
          <w:sz w:val="24"/>
          <w:szCs w:val="24"/>
          <w:rtl/>
        </w:rPr>
        <w:t>تعهدات</w:t>
      </w:r>
      <w:r w:rsidR="00707694">
        <w:rPr>
          <w:rFonts w:ascii="Arial" w:eastAsia="Times New Roman" w:hAnsi="Arial" w:cs="B Lotus" w:hint="cs"/>
          <w:color w:val="000000" w:themeColor="text1"/>
          <w:sz w:val="24"/>
          <w:szCs w:val="24"/>
          <w:rtl/>
        </w:rPr>
        <w:t xml:space="preserve"> از سوی هریک از طرفین نسبت </w:t>
      </w:r>
      <w:r w:rsidR="00153771">
        <w:rPr>
          <w:rFonts w:ascii="Arial" w:eastAsia="Times New Roman" w:hAnsi="Arial" w:cs="B Lotus" w:hint="cs"/>
          <w:color w:val="000000" w:themeColor="text1"/>
          <w:sz w:val="24"/>
          <w:szCs w:val="24"/>
          <w:rtl/>
        </w:rPr>
        <w:t xml:space="preserve">به </w:t>
      </w:r>
      <w:r w:rsidR="00707694">
        <w:rPr>
          <w:rFonts w:ascii="Arial" w:eastAsia="Times New Roman" w:hAnsi="Arial" w:cs="B Lotus" w:hint="cs"/>
          <w:color w:val="000000" w:themeColor="text1"/>
          <w:sz w:val="24"/>
          <w:szCs w:val="24"/>
          <w:rtl/>
        </w:rPr>
        <w:t>سایرین، تنظیم، امضا و منعقد شد.</w:t>
      </w:r>
    </w:p>
    <w:p w:rsidR="00A55A48" w:rsidRPr="00F031D3" w:rsidRDefault="00A55A48"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F031D3">
        <w:rPr>
          <w:rFonts w:cs="B Lotus" w:hint="cs"/>
          <w:b/>
          <w:bCs/>
          <w:sz w:val="24"/>
          <w:szCs w:val="24"/>
          <w:rtl/>
          <w:lang w:bidi="fa-IR"/>
        </w:rPr>
        <w:t>‌</w:t>
      </w:r>
      <w:r w:rsidRPr="00F031D3">
        <w:rPr>
          <w:rFonts w:cs="B Lotus" w:hint="cs"/>
          <w:b/>
          <w:bCs/>
          <w:sz w:val="24"/>
          <w:szCs w:val="24"/>
          <w:rtl/>
          <w:lang w:bidi="fa-IR"/>
        </w:rPr>
        <w:t>ی</w:t>
      </w:r>
      <w:r w:rsidR="00AA0195" w:rsidRPr="00F031D3">
        <w:rPr>
          <w:rFonts w:cs="B Lotus" w:hint="cs"/>
          <w:b/>
          <w:bCs/>
          <w:sz w:val="24"/>
          <w:szCs w:val="24"/>
          <w:rtl/>
          <w:lang w:bidi="fa-IR"/>
        </w:rPr>
        <w:t xml:space="preserve"> </w:t>
      </w:r>
      <w:r w:rsidRPr="00F031D3">
        <w:rPr>
          <w:rFonts w:cs="B Lotus" w:hint="cs"/>
          <w:b/>
          <w:bCs/>
          <w:sz w:val="24"/>
          <w:szCs w:val="24"/>
          <w:rtl/>
          <w:lang w:bidi="fa-IR"/>
        </w:rPr>
        <w:t>1- طرفین قرارداد</w:t>
      </w:r>
    </w:p>
    <w:p w:rsidR="00A55A48" w:rsidRPr="00F031D3" w:rsidRDefault="00A55A48"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الف)</w:t>
      </w:r>
      <w:r w:rsidR="00F031D3">
        <w:rPr>
          <w:rFonts w:cs="B Lotus" w:hint="cs"/>
          <w:b/>
          <w:bCs/>
          <w:sz w:val="24"/>
          <w:szCs w:val="24"/>
          <w:rtl/>
          <w:lang w:bidi="fa-IR"/>
        </w:rPr>
        <w:t xml:space="preserve"> </w:t>
      </w:r>
      <w:r w:rsidRPr="00F031D3">
        <w:rPr>
          <w:rFonts w:cs="B Lotus" w:hint="cs"/>
          <w:b/>
          <w:bCs/>
          <w:sz w:val="24"/>
          <w:szCs w:val="24"/>
          <w:rtl/>
          <w:lang w:bidi="fa-IR"/>
        </w:rPr>
        <w:t xml:space="preserve">مشخصات </w:t>
      </w:r>
      <w:r w:rsidR="00AA0195" w:rsidRPr="00F031D3">
        <w:rPr>
          <w:rFonts w:cs="B Lotus" w:hint="cs"/>
          <w:b/>
          <w:bCs/>
          <w:sz w:val="24"/>
          <w:szCs w:val="24"/>
          <w:rtl/>
          <w:lang w:bidi="fa-IR"/>
        </w:rPr>
        <w:t>شریک</w:t>
      </w:r>
      <w:r w:rsidR="0021640D" w:rsidRPr="00F031D3">
        <w:rPr>
          <w:rFonts w:cs="B Lotus" w:hint="cs"/>
          <w:b/>
          <w:bCs/>
          <w:sz w:val="24"/>
          <w:szCs w:val="24"/>
          <w:rtl/>
          <w:lang w:bidi="fa-IR"/>
        </w:rPr>
        <w:t xml:space="preserve"> اول</w:t>
      </w:r>
    </w:p>
    <w:p w:rsidR="00A55A48" w:rsidRPr="00F031D3" w:rsidRDefault="00A55A48" w:rsidP="009F48DD">
      <w:pPr>
        <w:bidi/>
        <w:spacing w:line="360" w:lineRule="auto"/>
        <w:ind w:left="-540" w:right="-360" w:firstLine="270"/>
        <w:jc w:val="both"/>
        <w:rPr>
          <w:rFonts w:cs="B Lotus"/>
          <w:sz w:val="24"/>
          <w:szCs w:val="24"/>
          <w:rtl/>
        </w:rPr>
      </w:pPr>
      <w:r w:rsidRPr="00F031D3">
        <w:rPr>
          <w:rFonts w:cs="B Lotus" w:hint="cs"/>
          <w:sz w:val="24"/>
          <w:szCs w:val="24"/>
          <w:rtl/>
        </w:rPr>
        <w:t>نام و نام خانوادگی</w:t>
      </w:r>
      <w:r w:rsidR="009F48DD">
        <w:rPr>
          <w:rFonts w:cs="B Lotus" w:hint="cs"/>
          <w:sz w:val="24"/>
          <w:szCs w:val="24"/>
          <w:rtl/>
        </w:rPr>
        <w:t xml:space="preserve"> </w:t>
      </w:r>
      <w:r w:rsidRPr="00F031D3">
        <w:rPr>
          <w:rFonts w:cs="B Lotus" w:hint="cs"/>
          <w:sz w:val="24"/>
          <w:szCs w:val="24"/>
          <w:rtl/>
        </w:rPr>
        <w:t>........................</w:t>
      </w:r>
      <w:r w:rsidR="009F48DD">
        <w:rPr>
          <w:rFonts w:cs="B Lotus" w:hint="cs"/>
          <w:sz w:val="24"/>
          <w:szCs w:val="24"/>
          <w:rtl/>
          <w:lang w:bidi="fa-IR"/>
        </w:rPr>
        <w:t xml:space="preserve"> </w:t>
      </w:r>
      <w:r w:rsidRPr="00F031D3">
        <w:rPr>
          <w:rFonts w:cs="B Lotus" w:hint="cs"/>
          <w:sz w:val="24"/>
          <w:szCs w:val="24"/>
          <w:rtl/>
        </w:rPr>
        <w:t>نام پدر</w:t>
      </w:r>
      <w:r w:rsidR="009F48DD">
        <w:rPr>
          <w:rFonts w:cs="B Lotus" w:hint="cs"/>
          <w:sz w:val="24"/>
          <w:szCs w:val="24"/>
          <w:rtl/>
        </w:rPr>
        <w:t xml:space="preserve"> </w:t>
      </w:r>
      <w:r w:rsidRPr="00F031D3">
        <w:rPr>
          <w:rFonts w:cs="B Lotus" w:hint="cs"/>
          <w:sz w:val="24"/>
          <w:szCs w:val="24"/>
          <w:rtl/>
        </w:rPr>
        <w:t>........................ دارای شناسنامه</w:t>
      </w:r>
      <w:r w:rsidR="0021640D" w:rsidRPr="00F031D3">
        <w:rPr>
          <w:rFonts w:cs="B Lotus" w:hint="cs"/>
          <w:sz w:val="24"/>
          <w:szCs w:val="24"/>
          <w:rtl/>
        </w:rPr>
        <w:t>‌</w:t>
      </w:r>
      <w:r w:rsidRPr="00F031D3">
        <w:rPr>
          <w:rFonts w:cs="B Lotus" w:hint="cs"/>
          <w:sz w:val="24"/>
          <w:szCs w:val="24"/>
          <w:rtl/>
        </w:rPr>
        <w:t>ی ........................ صادره از</w:t>
      </w:r>
      <w:r w:rsidR="009F48DD">
        <w:rPr>
          <w:rFonts w:cs="B Lotus" w:hint="cs"/>
          <w:sz w:val="24"/>
          <w:szCs w:val="24"/>
          <w:rtl/>
        </w:rPr>
        <w:t xml:space="preserve"> </w:t>
      </w:r>
      <w:r w:rsidRPr="00F031D3">
        <w:rPr>
          <w:rFonts w:cs="B Lotus" w:hint="cs"/>
          <w:sz w:val="24"/>
          <w:szCs w:val="24"/>
          <w:rtl/>
        </w:rPr>
        <w:t>........................ و کدملی</w:t>
      </w:r>
      <w:r w:rsidR="009F48DD">
        <w:rPr>
          <w:rFonts w:cs="B Lotus" w:hint="cs"/>
          <w:sz w:val="24"/>
          <w:szCs w:val="24"/>
          <w:rtl/>
        </w:rPr>
        <w:t xml:space="preserve"> </w:t>
      </w:r>
      <w:r w:rsidRPr="00F031D3">
        <w:rPr>
          <w:rFonts w:cs="B Lotus" w:hint="cs"/>
          <w:sz w:val="24"/>
          <w:szCs w:val="24"/>
          <w:rtl/>
        </w:rPr>
        <w:t>........................</w:t>
      </w:r>
      <w:r w:rsidR="009F48DD">
        <w:rPr>
          <w:rFonts w:cs="B Lotus" w:hint="cs"/>
          <w:sz w:val="24"/>
          <w:szCs w:val="24"/>
          <w:rtl/>
        </w:rPr>
        <w:t xml:space="preserve"> </w:t>
      </w:r>
      <w:r w:rsidRPr="00F031D3">
        <w:rPr>
          <w:rFonts w:cs="B Lotus" w:hint="cs"/>
          <w:sz w:val="24"/>
          <w:szCs w:val="24"/>
          <w:rtl/>
        </w:rPr>
        <w:t>به نشانی</w:t>
      </w:r>
      <w:r w:rsidR="009F48DD">
        <w:rPr>
          <w:rFonts w:cs="B Lotus" w:hint="cs"/>
          <w:sz w:val="24"/>
          <w:szCs w:val="24"/>
          <w:rtl/>
        </w:rPr>
        <w:t xml:space="preserve"> </w:t>
      </w:r>
      <w:r w:rsidRPr="00F031D3">
        <w:rPr>
          <w:rFonts w:cs="B Lotus" w:hint="cs"/>
          <w:sz w:val="24"/>
          <w:szCs w:val="24"/>
          <w:rtl/>
        </w:rPr>
        <w:t>....................................................................................................................................................................... و تلفن</w:t>
      </w:r>
      <w:r w:rsidR="009F48DD">
        <w:rPr>
          <w:rFonts w:cs="B Lotus" w:hint="cs"/>
          <w:sz w:val="24"/>
          <w:szCs w:val="24"/>
          <w:rtl/>
        </w:rPr>
        <w:t xml:space="preserve"> </w:t>
      </w:r>
      <w:r w:rsidRPr="00F031D3">
        <w:rPr>
          <w:rFonts w:cs="B Lotus" w:hint="cs"/>
          <w:sz w:val="24"/>
          <w:szCs w:val="24"/>
          <w:rtl/>
        </w:rPr>
        <w:t>........................</w:t>
      </w:r>
      <w:r w:rsidR="009F48DD">
        <w:rPr>
          <w:rFonts w:cs="B Lotus" w:hint="cs"/>
          <w:sz w:val="24"/>
          <w:szCs w:val="24"/>
          <w:rtl/>
        </w:rPr>
        <w:t xml:space="preserve"> </w:t>
      </w:r>
      <w:r w:rsidRPr="00F031D3">
        <w:rPr>
          <w:rFonts w:cs="B Lotus" w:hint="cs"/>
          <w:sz w:val="24"/>
          <w:szCs w:val="24"/>
          <w:rtl/>
        </w:rPr>
        <w:t xml:space="preserve">که از این پس </w:t>
      </w:r>
      <w:r w:rsidR="00AA0195" w:rsidRPr="00F031D3">
        <w:rPr>
          <w:rFonts w:cs="B Lotus" w:hint="cs"/>
          <w:sz w:val="24"/>
          <w:szCs w:val="24"/>
          <w:rtl/>
        </w:rPr>
        <w:t>شریک</w:t>
      </w:r>
      <w:r w:rsidR="009F48DD">
        <w:rPr>
          <w:rFonts w:cs="B Lotus" w:hint="cs"/>
          <w:sz w:val="24"/>
          <w:szCs w:val="24"/>
          <w:rtl/>
        </w:rPr>
        <w:t xml:space="preserve"> اول</w:t>
      </w:r>
      <w:r w:rsidRPr="00F031D3">
        <w:rPr>
          <w:rFonts w:cs="B Lotus" w:hint="cs"/>
          <w:sz w:val="24"/>
          <w:szCs w:val="24"/>
          <w:rtl/>
        </w:rPr>
        <w:t xml:space="preserve"> نامیده می</w:t>
      </w:r>
      <w:r w:rsidR="0021640D" w:rsidRPr="00F031D3">
        <w:rPr>
          <w:rFonts w:cs="B Lotus" w:hint="cs"/>
          <w:sz w:val="24"/>
          <w:szCs w:val="24"/>
          <w:rtl/>
        </w:rPr>
        <w:t>‌</w:t>
      </w:r>
      <w:r w:rsidRPr="00F031D3">
        <w:rPr>
          <w:rFonts w:cs="B Lotus" w:hint="cs"/>
          <w:sz w:val="24"/>
          <w:szCs w:val="24"/>
          <w:rtl/>
        </w:rPr>
        <w:t>شود.</w:t>
      </w:r>
    </w:p>
    <w:p w:rsidR="00A55A48" w:rsidRPr="00F031D3" w:rsidRDefault="00A55A48" w:rsidP="009F48DD">
      <w:pPr>
        <w:bidi/>
        <w:spacing w:line="360" w:lineRule="auto"/>
        <w:ind w:left="-540" w:right="-360" w:firstLine="270"/>
        <w:jc w:val="both"/>
        <w:rPr>
          <w:rFonts w:cs="B Lotus"/>
          <w:sz w:val="24"/>
          <w:szCs w:val="24"/>
          <w:rtl/>
        </w:rPr>
      </w:pPr>
      <w:r w:rsidRPr="00F031D3">
        <w:rPr>
          <w:rFonts w:cs="B Lotus" w:hint="cs"/>
          <w:sz w:val="24"/>
          <w:szCs w:val="24"/>
          <w:rtl/>
        </w:rPr>
        <w:t>شرکت</w:t>
      </w:r>
      <w:r w:rsidR="009F48DD">
        <w:rPr>
          <w:rFonts w:cs="B Lotus" w:hint="cs"/>
          <w:sz w:val="24"/>
          <w:szCs w:val="24"/>
          <w:rtl/>
        </w:rPr>
        <w:t xml:space="preserve"> </w:t>
      </w:r>
      <w:r w:rsidRPr="00F031D3">
        <w:rPr>
          <w:rFonts w:cs="B Lotus" w:hint="cs"/>
          <w:sz w:val="24"/>
          <w:szCs w:val="24"/>
          <w:rtl/>
        </w:rPr>
        <w:t>........................</w:t>
      </w:r>
      <w:r w:rsidR="009F48DD">
        <w:rPr>
          <w:rFonts w:cs="B Lotus" w:hint="cs"/>
          <w:sz w:val="24"/>
          <w:szCs w:val="24"/>
          <w:rtl/>
        </w:rPr>
        <w:t xml:space="preserve"> </w:t>
      </w:r>
      <w:r w:rsidRPr="00F031D3">
        <w:rPr>
          <w:rFonts w:cs="B Lotus" w:hint="cs"/>
          <w:sz w:val="24"/>
          <w:szCs w:val="24"/>
          <w:rtl/>
        </w:rPr>
        <w:t>دارای شماره</w:t>
      </w:r>
      <w:r w:rsidR="0021640D" w:rsidRPr="00F031D3">
        <w:rPr>
          <w:rFonts w:cs="B Lotus" w:hint="cs"/>
          <w:sz w:val="24"/>
          <w:szCs w:val="24"/>
          <w:rtl/>
        </w:rPr>
        <w:t>‌</w:t>
      </w:r>
      <w:r w:rsidRPr="00F031D3">
        <w:rPr>
          <w:rFonts w:cs="B Lotus" w:hint="cs"/>
          <w:sz w:val="24"/>
          <w:szCs w:val="24"/>
          <w:rtl/>
        </w:rPr>
        <w:t>ی ثبت</w:t>
      </w:r>
      <w:r w:rsidR="009F48DD">
        <w:rPr>
          <w:rFonts w:cs="B Lotus" w:hint="cs"/>
          <w:sz w:val="24"/>
          <w:szCs w:val="24"/>
          <w:rtl/>
        </w:rPr>
        <w:t xml:space="preserve"> </w:t>
      </w:r>
      <w:r w:rsidRPr="00F031D3">
        <w:rPr>
          <w:rFonts w:cs="B Lotus" w:hint="cs"/>
          <w:sz w:val="24"/>
          <w:szCs w:val="24"/>
          <w:rtl/>
        </w:rPr>
        <w:t>........................ کد اقتصادی .................................................. به نشانی ................................................................................................................................................................ و تلفن ........................ به نمایندگی</w:t>
      </w:r>
      <w:r w:rsidR="009F48DD">
        <w:rPr>
          <w:rFonts w:cs="B Lotus" w:hint="cs"/>
          <w:sz w:val="24"/>
          <w:szCs w:val="24"/>
          <w:rtl/>
        </w:rPr>
        <w:t xml:space="preserve"> </w:t>
      </w:r>
      <w:r w:rsidRPr="00F031D3">
        <w:rPr>
          <w:rFonts w:cs="B Lotus" w:hint="cs"/>
          <w:sz w:val="24"/>
          <w:szCs w:val="24"/>
          <w:rtl/>
        </w:rPr>
        <w:t>................................................</w:t>
      </w:r>
      <w:r w:rsidR="009F48DD">
        <w:rPr>
          <w:rFonts w:cs="B Lotus" w:hint="cs"/>
          <w:sz w:val="24"/>
          <w:szCs w:val="24"/>
          <w:rtl/>
        </w:rPr>
        <w:t xml:space="preserve"> </w:t>
      </w:r>
      <w:r w:rsidRPr="00F031D3">
        <w:rPr>
          <w:rFonts w:cs="B Lotus" w:hint="cs"/>
          <w:sz w:val="24"/>
          <w:szCs w:val="24"/>
          <w:rtl/>
        </w:rPr>
        <w:t>به عنوان</w:t>
      </w:r>
      <w:r w:rsidR="009F48DD">
        <w:rPr>
          <w:rFonts w:cs="B Lotus" w:hint="cs"/>
          <w:sz w:val="24"/>
          <w:szCs w:val="24"/>
          <w:rtl/>
        </w:rPr>
        <w:t xml:space="preserve"> </w:t>
      </w:r>
      <w:r w:rsidRPr="00F031D3">
        <w:rPr>
          <w:rFonts w:cs="B Lotus" w:hint="cs"/>
          <w:sz w:val="24"/>
          <w:szCs w:val="24"/>
          <w:rtl/>
        </w:rPr>
        <w:t>....................... (به استناد مدارک برابر اصـل شده</w:t>
      </w:r>
      <w:r w:rsidR="0021640D" w:rsidRPr="00F031D3">
        <w:rPr>
          <w:rFonts w:cs="B Lotus" w:hint="cs"/>
          <w:sz w:val="24"/>
          <w:szCs w:val="24"/>
          <w:rtl/>
        </w:rPr>
        <w:t>‌</w:t>
      </w:r>
      <w:r w:rsidRPr="00F031D3">
        <w:rPr>
          <w:rFonts w:cs="B Lotus" w:hint="cs"/>
          <w:sz w:val="24"/>
          <w:szCs w:val="24"/>
          <w:rtl/>
        </w:rPr>
        <w:t xml:space="preserve">ی مثبت نمایندگی و حق انعقاد قرارداد که از اجزاء لاینفک این قرارداد </w:t>
      </w:r>
      <w:r w:rsidR="009F48DD">
        <w:rPr>
          <w:rFonts w:cs="B Lotus" w:hint="cs"/>
          <w:sz w:val="24"/>
          <w:szCs w:val="24"/>
          <w:rtl/>
        </w:rPr>
        <w:t>است</w:t>
      </w:r>
      <w:r w:rsidRPr="00F031D3">
        <w:rPr>
          <w:rFonts w:cs="B Lotus" w:hint="cs"/>
          <w:sz w:val="24"/>
          <w:szCs w:val="24"/>
          <w:rtl/>
        </w:rPr>
        <w:t xml:space="preserve">) که از این پس </w:t>
      </w:r>
      <w:r w:rsidR="00AA0195" w:rsidRPr="00F031D3">
        <w:rPr>
          <w:rFonts w:cs="B Lotus" w:hint="cs"/>
          <w:sz w:val="24"/>
          <w:szCs w:val="24"/>
          <w:rtl/>
        </w:rPr>
        <w:t>شریک</w:t>
      </w:r>
      <w:r w:rsidRPr="00F031D3">
        <w:rPr>
          <w:rFonts w:cs="B Lotus" w:hint="cs"/>
          <w:sz w:val="24"/>
          <w:szCs w:val="24"/>
          <w:rtl/>
        </w:rPr>
        <w:t xml:space="preserve"> اول نامیده می</w:t>
      </w:r>
      <w:r w:rsidR="0021640D" w:rsidRPr="00F031D3">
        <w:rPr>
          <w:rFonts w:cs="B Lotus" w:hint="cs"/>
          <w:sz w:val="24"/>
          <w:szCs w:val="24"/>
          <w:rtl/>
        </w:rPr>
        <w:t>‌</w:t>
      </w:r>
      <w:r w:rsidRPr="00F031D3">
        <w:rPr>
          <w:rFonts w:cs="B Lotus" w:hint="cs"/>
          <w:sz w:val="24"/>
          <w:szCs w:val="24"/>
          <w:rtl/>
        </w:rPr>
        <w:t>شود.</w:t>
      </w:r>
    </w:p>
    <w:p w:rsidR="00A55A48" w:rsidRPr="00F031D3" w:rsidRDefault="00A55A48" w:rsidP="00F031D3">
      <w:pPr>
        <w:bidi/>
        <w:spacing w:line="360" w:lineRule="auto"/>
        <w:ind w:left="-540" w:right="-360" w:firstLine="270"/>
        <w:jc w:val="both"/>
        <w:rPr>
          <w:rFonts w:cs="B Lotus"/>
          <w:b/>
          <w:bCs/>
          <w:sz w:val="24"/>
          <w:szCs w:val="24"/>
          <w:rtl/>
        </w:rPr>
      </w:pPr>
      <w:r w:rsidRPr="00F031D3">
        <w:rPr>
          <w:rFonts w:cs="B Lotus" w:hint="cs"/>
          <w:b/>
          <w:bCs/>
          <w:sz w:val="24"/>
          <w:szCs w:val="24"/>
          <w:rtl/>
        </w:rPr>
        <w:t>ب)</w:t>
      </w:r>
      <w:r w:rsidR="00F031D3">
        <w:rPr>
          <w:rFonts w:cs="B Lotus" w:hint="cs"/>
          <w:b/>
          <w:bCs/>
          <w:sz w:val="24"/>
          <w:szCs w:val="24"/>
          <w:rtl/>
        </w:rPr>
        <w:t xml:space="preserve"> </w:t>
      </w:r>
      <w:r w:rsidRPr="00F031D3">
        <w:rPr>
          <w:rFonts w:cs="B Lotus" w:hint="cs"/>
          <w:b/>
          <w:bCs/>
          <w:sz w:val="24"/>
          <w:szCs w:val="24"/>
          <w:rtl/>
        </w:rPr>
        <w:t xml:space="preserve">مشخصات </w:t>
      </w:r>
      <w:r w:rsidR="00AA0195" w:rsidRPr="00F031D3">
        <w:rPr>
          <w:rFonts w:cs="B Lotus" w:hint="cs"/>
          <w:b/>
          <w:bCs/>
          <w:sz w:val="24"/>
          <w:szCs w:val="24"/>
          <w:rtl/>
        </w:rPr>
        <w:t>شریک</w:t>
      </w:r>
      <w:r w:rsidRPr="00F031D3">
        <w:rPr>
          <w:rFonts w:cs="B Lotus" w:hint="cs"/>
          <w:b/>
          <w:bCs/>
          <w:sz w:val="24"/>
          <w:szCs w:val="24"/>
          <w:rtl/>
        </w:rPr>
        <w:t xml:space="preserve"> دوم</w:t>
      </w:r>
    </w:p>
    <w:p w:rsidR="009F48DD" w:rsidRPr="00F031D3" w:rsidRDefault="009F48DD" w:rsidP="009F48DD">
      <w:pPr>
        <w:bidi/>
        <w:spacing w:line="360" w:lineRule="auto"/>
        <w:ind w:left="-540" w:right="-360" w:firstLine="270"/>
        <w:jc w:val="both"/>
        <w:rPr>
          <w:rFonts w:cs="B Lotus"/>
          <w:sz w:val="24"/>
          <w:szCs w:val="24"/>
          <w:rtl/>
        </w:rPr>
      </w:pPr>
      <w:r w:rsidRPr="00F031D3">
        <w:rPr>
          <w:rFonts w:cs="B Lotus" w:hint="cs"/>
          <w:sz w:val="24"/>
          <w:szCs w:val="24"/>
          <w:rtl/>
        </w:rPr>
        <w:lastRenderedPageBreak/>
        <w:t>نام و نام خانوادگی</w:t>
      </w:r>
      <w:r>
        <w:rPr>
          <w:rFonts w:cs="B Lotus" w:hint="cs"/>
          <w:sz w:val="24"/>
          <w:szCs w:val="24"/>
          <w:rtl/>
        </w:rPr>
        <w:t xml:space="preserve"> </w:t>
      </w:r>
      <w:r w:rsidRPr="00F031D3">
        <w:rPr>
          <w:rFonts w:cs="B Lotus" w:hint="cs"/>
          <w:sz w:val="24"/>
          <w:szCs w:val="24"/>
          <w:rtl/>
        </w:rPr>
        <w:t>........................</w:t>
      </w:r>
      <w:r>
        <w:rPr>
          <w:rFonts w:cs="B Lotus" w:hint="cs"/>
          <w:sz w:val="24"/>
          <w:szCs w:val="24"/>
          <w:rtl/>
          <w:lang w:bidi="fa-IR"/>
        </w:rPr>
        <w:t xml:space="preserve"> </w:t>
      </w:r>
      <w:r w:rsidRPr="00F031D3">
        <w:rPr>
          <w:rFonts w:cs="B Lotus" w:hint="cs"/>
          <w:sz w:val="24"/>
          <w:szCs w:val="24"/>
          <w:rtl/>
        </w:rPr>
        <w:t>نام پدر</w:t>
      </w:r>
      <w:r>
        <w:rPr>
          <w:rFonts w:cs="B Lotus" w:hint="cs"/>
          <w:sz w:val="24"/>
          <w:szCs w:val="24"/>
          <w:rtl/>
        </w:rPr>
        <w:t xml:space="preserve"> </w:t>
      </w:r>
      <w:r w:rsidRPr="00F031D3">
        <w:rPr>
          <w:rFonts w:cs="B Lotus" w:hint="cs"/>
          <w:sz w:val="24"/>
          <w:szCs w:val="24"/>
          <w:rtl/>
        </w:rPr>
        <w:t>........................ دارای شناسنامه‌ی ........................ صادره از</w:t>
      </w:r>
      <w:r>
        <w:rPr>
          <w:rFonts w:cs="B Lotus" w:hint="cs"/>
          <w:sz w:val="24"/>
          <w:szCs w:val="24"/>
          <w:rtl/>
        </w:rPr>
        <w:t xml:space="preserve"> </w:t>
      </w:r>
      <w:r w:rsidRPr="00F031D3">
        <w:rPr>
          <w:rFonts w:cs="B Lotus" w:hint="cs"/>
          <w:sz w:val="24"/>
          <w:szCs w:val="24"/>
          <w:rtl/>
        </w:rPr>
        <w:t>........................ و کدملی</w:t>
      </w:r>
      <w:r>
        <w:rPr>
          <w:rFonts w:cs="B Lotus" w:hint="cs"/>
          <w:sz w:val="24"/>
          <w:szCs w:val="24"/>
          <w:rtl/>
        </w:rPr>
        <w:t xml:space="preserve"> </w:t>
      </w:r>
      <w:r w:rsidRPr="00F031D3">
        <w:rPr>
          <w:rFonts w:cs="B Lotus" w:hint="cs"/>
          <w:sz w:val="24"/>
          <w:szCs w:val="24"/>
          <w:rtl/>
        </w:rPr>
        <w:t>........................</w:t>
      </w:r>
      <w:r>
        <w:rPr>
          <w:rFonts w:cs="B Lotus" w:hint="cs"/>
          <w:sz w:val="24"/>
          <w:szCs w:val="24"/>
          <w:rtl/>
        </w:rPr>
        <w:t xml:space="preserve"> </w:t>
      </w:r>
      <w:r w:rsidRPr="00F031D3">
        <w:rPr>
          <w:rFonts w:cs="B Lotus" w:hint="cs"/>
          <w:sz w:val="24"/>
          <w:szCs w:val="24"/>
          <w:rtl/>
        </w:rPr>
        <w:t>به نشانی</w:t>
      </w:r>
      <w:r>
        <w:rPr>
          <w:rFonts w:cs="B Lotus" w:hint="cs"/>
          <w:sz w:val="24"/>
          <w:szCs w:val="24"/>
          <w:rtl/>
        </w:rPr>
        <w:t xml:space="preserve"> </w:t>
      </w:r>
      <w:r w:rsidRPr="00F031D3">
        <w:rPr>
          <w:rFonts w:cs="B Lotus" w:hint="cs"/>
          <w:sz w:val="24"/>
          <w:szCs w:val="24"/>
          <w:rtl/>
        </w:rPr>
        <w:t>....................................................................................................................................................................... و تلفن</w:t>
      </w:r>
      <w:r>
        <w:rPr>
          <w:rFonts w:cs="B Lotus" w:hint="cs"/>
          <w:sz w:val="24"/>
          <w:szCs w:val="24"/>
          <w:rtl/>
        </w:rPr>
        <w:t xml:space="preserve"> </w:t>
      </w:r>
      <w:r w:rsidRPr="00F031D3">
        <w:rPr>
          <w:rFonts w:cs="B Lotus" w:hint="cs"/>
          <w:sz w:val="24"/>
          <w:szCs w:val="24"/>
          <w:rtl/>
        </w:rPr>
        <w:t>........................</w:t>
      </w:r>
      <w:r>
        <w:rPr>
          <w:rFonts w:cs="B Lotus" w:hint="cs"/>
          <w:sz w:val="24"/>
          <w:szCs w:val="24"/>
          <w:rtl/>
        </w:rPr>
        <w:t xml:space="preserve"> </w:t>
      </w:r>
      <w:r w:rsidRPr="00F031D3">
        <w:rPr>
          <w:rFonts w:cs="B Lotus" w:hint="cs"/>
          <w:sz w:val="24"/>
          <w:szCs w:val="24"/>
          <w:rtl/>
        </w:rPr>
        <w:t>که از این پس شریک</w:t>
      </w:r>
      <w:r>
        <w:rPr>
          <w:rFonts w:cs="B Lotus" w:hint="cs"/>
          <w:sz w:val="24"/>
          <w:szCs w:val="24"/>
          <w:rtl/>
        </w:rPr>
        <w:t xml:space="preserve"> دوم</w:t>
      </w:r>
      <w:r w:rsidRPr="00F031D3">
        <w:rPr>
          <w:rFonts w:cs="B Lotus" w:hint="cs"/>
          <w:sz w:val="24"/>
          <w:szCs w:val="24"/>
          <w:rtl/>
        </w:rPr>
        <w:t xml:space="preserve"> نامیده می‌شود.</w:t>
      </w:r>
    </w:p>
    <w:p w:rsidR="009F48DD" w:rsidRPr="00F031D3" w:rsidRDefault="009F48DD" w:rsidP="009F48DD">
      <w:pPr>
        <w:bidi/>
        <w:spacing w:line="360" w:lineRule="auto"/>
        <w:ind w:left="-540" w:right="-360" w:firstLine="270"/>
        <w:jc w:val="both"/>
        <w:rPr>
          <w:rFonts w:cs="B Lotus"/>
          <w:sz w:val="24"/>
          <w:szCs w:val="24"/>
          <w:rtl/>
        </w:rPr>
      </w:pPr>
      <w:r w:rsidRPr="00F031D3">
        <w:rPr>
          <w:rFonts w:cs="B Lotus" w:hint="cs"/>
          <w:sz w:val="24"/>
          <w:szCs w:val="24"/>
          <w:rtl/>
        </w:rPr>
        <w:t>شرکت</w:t>
      </w:r>
      <w:r>
        <w:rPr>
          <w:rFonts w:cs="B Lotus" w:hint="cs"/>
          <w:sz w:val="24"/>
          <w:szCs w:val="24"/>
          <w:rtl/>
        </w:rPr>
        <w:t xml:space="preserve"> </w:t>
      </w:r>
      <w:r w:rsidRPr="00F031D3">
        <w:rPr>
          <w:rFonts w:cs="B Lotus" w:hint="cs"/>
          <w:sz w:val="24"/>
          <w:szCs w:val="24"/>
          <w:rtl/>
        </w:rPr>
        <w:t>........................</w:t>
      </w:r>
      <w:r>
        <w:rPr>
          <w:rFonts w:cs="B Lotus" w:hint="cs"/>
          <w:sz w:val="24"/>
          <w:szCs w:val="24"/>
          <w:rtl/>
        </w:rPr>
        <w:t xml:space="preserve"> </w:t>
      </w:r>
      <w:r w:rsidRPr="00F031D3">
        <w:rPr>
          <w:rFonts w:cs="B Lotus" w:hint="cs"/>
          <w:sz w:val="24"/>
          <w:szCs w:val="24"/>
          <w:rtl/>
        </w:rPr>
        <w:t>دارای شماره‌ی ثبت</w:t>
      </w:r>
      <w:r>
        <w:rPr>
          <w:rFonts w:cs="B Lotus" w:hint="cs"/>
          <w:sz w:val="24"/>
          <w:szCs w:val="24"/>
          <w:rtl/>
        </w:rPr>
        <w:t xml:space="preserve"> </w:t>
      </w:r>
      <w:r w:rsidRPr="00F031D3">
        <w:rPr>
          <w:rFonts w:cs="B Lotus" w:hint="cs"/>
          <w:sz w:val="24"/>
          <w:szCs w:val="24"/>
          <w:rtl/>
        </w:rPr>
        <w:t>........................ کد اقتصادی .................................................. به نشانی ................................................................................................................................................................ و تلفن ........................ به نمایندگی</w:t>
      </w:r>
      <w:r>
        <w:rPr>
          <w:rFonts w:cs="B Lotus" w:hint="cs"/>
          <w:sz w:val="24"/>
          <w:szCs w:val="24"/>
          <w:rtl/>
        </w:rPr>
        <w:t xml:space="preserve"> </w:t>
      </w:r>
      <w:r w:rsidRPr="00F031D3">
        <w:rPr>
          <w:rFonts w:cs="B Lotus" w:hint="cs"/>
          <w:sz w:val="24"/>
          <w:szCs w:val="24"/>
          <w:rtl/>
        </w:rPr>
        <w:t>................................................</w:t>
      </w:r>
      <w:r>
        <w:rPr>
          <w:rFonts w:cs="B Lotus" w:hint="cs"/>
          <w:sz w:val="24"/>
          <w:szCs w:val="24"/>
          <w:rtl/>
        </w:rPr>
        <w:t xml:space="preserve"> </w:t>
      </w:r>
      <w:r w:rsidRPr="00F031D3">
        <w:rPr>
          <w:rFonts w:cs="B Lotus" w:hint="cs"/>
          <w:sz w:val="24"/>
          <w:szCs w:val="24"/>
          <w:rtl/>
        </w:rPr>
        <w:t>به عنوان</w:t>
      </w:r>
      <w:r>
        <w:rPr>
          <w:rFonts w:cs="B Lotus" w:hint="cs"/>
          <w:sz w:val="24"/>
          <w:szCs w:val="24"/>
          <w:rtl/>
        </w:rPr>
        <w:t xml:space="preserve"> </w:t>
      </w:r>
      <w:r w:rsidRPr="00F031D3">
        <w:rPr>
          <w:rFonts w:cs="B Lotus" w:hint="cs"/>
          <w:sz w:val="24"/>
          <w:szCs w:val="24"/>
          <w:rtl/>
        </w:rPr>
        <w:t xml:space="preserve">....................... (به استناد مدارک برابر اصـل شده‌ی مثبت نمایندگی و حق انعقاد قرارداد که از اجزاء لاینفک این قرارداد </w:t>
      </w:r>
      <w:r>
        <w:rPr>
          <w:rFonts w:cs="B Lotus" w:hint="cs"/>
          <w:sz w:val="24"/>
          <w:szCs w:val="24"/>
          <w:rtl/>
        </w:rPr>
        <w:t>است</w:t>
      </w:r>
      <w:r w:rsidRPr="00F031D3">
        <w:rPr>
          <w:rFonts w:cs="B Lotus" w:hint="cs"/>
          <w:sz w:val="24"/>
          <w:szCs w:val="24"/>
          <w:rtl/>
        </w:rPr>
        <w:t xml:space="preserve">) که از این پس شریک </w:t>
      </w:r>
      <w:r>
        <w:rPr>
          <w:rFonts w:cs="B Lotus" w:hint="cs"/>
          <w:sz w:val="24"/>
          <w:szCs w:val="24"/>
          <w:rtl/>
        </w:rPr>
        <w:t>دوم</w:t>
      </w:r>
      <w:r w:rsidRPr="00F031D3">
        <w:rPr>
          <w:rFonts w:cs="B Lotus" w:hint="cs"/>
          <w:sz w:val="24"/>
          <w:szCs w:val="24"/>
          <w:rtl/>
        </w:rPr>
        <w:t xml:space="preserve"> نامیده می‌شود.</w:t>
      </w:r>
    </w:p>
    <w:p w:rsidR="00352011" w:rsidRPr="00F031D3" w:rsidRDefault="00352011"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393FDD" w:rsidRPr="00F031D3">
        <w:rPr>
          <w:rFonts w:cs="B Lotus" w:hint="cs"/>
          <w:b/>
          <w:bCs/>
          <w:sz w:val="24"/>
          <w:szCs w:val="24"/>
          <w:rtl/>
          <w:lang w:bidi="fa-IR"/>
        </w:rPr>
        <w:t>‌</w:t>
      </w:r>
      <w:r w:rsidRPr="00F031D3">
        <w:rPr>
          <w:rFonts w:cs="B Lotus" w:hint="cs"/>
          <w:b/>
          <w:bCs/>
          <w:sz w:val="24"/>
          <w:szCs w:val="24"/>
          <w:rtl/>
          <w:lang w:bidi="fa-IR"/>
        </w:rPr>
        <w:t>ی</w:t>
      </w:r>
      <w:r w:rsidR="00AA0195" w:rsidRPr="00F031D3">
        <w:rPr>
          <w:rFonts w:cs="B Lotus" w:hint="cs"/>
          <w:b/>
          <w:bCs/>
          <w:sz w:val="24"/>
          <w:szCs w:val="24"/>
          <w:rtl/>
          <w:lang w:bidi="fa-IR"/>
        </w:rPr>
        <w:t xml:space="preserve"> </w:t>
      </w:r>
      <w:r w:rsidRPr="00F031D3">
        <w:rPr>
          <w:rFonts w:cs="B Lotus" w:hint="cs"/>
          <w:b/>
          <w:bCs/>
          <w:sz w:val="24"/>
          <w:szCs w:val="24"/>
          <w:rtl/>
          <w:lang w:bidi="fa-IR"/>
        </w:rPr>
        <w:t>2- موضوع قرارداد</w:t>
      </w:r>
    </w:p>
    <w:p w:rsidR="00352011" w:rsidRPr="00F031D3" w:rsidRDefault="00352011" w:rsidP="00103CA5">
      <w:pPr>
        <w:bidi/>
        <w:spacing w:line="360" w:lineRule="auto"/>
        <w:ind w:left="-540" w:right="-360" w:firstLine="270"/>
        <w:jc w:val="both"/>
        <w:rPr>
          <w:rFonts w:cs="B Lotus"/>
          <w:sz w:val="24"/>
          <w:szCs w:val="24"/>
          <w:rtl/>
        </w:rPr>
      </w:pPr>
      <w:r w:rsidRPr="00F031D3">
        <w:rPr>
          <w:rFonts w:cs="B Lotus" w:hint="cs"/>
          <w:sz w:val="24"/>
          <w:szCs w:val="24"/>
          <w:rtl/>
        </w:rPr>
        <w:t>موضوع قرا</w:t>
      </w:r>
      <w:r w:rsidR="004D5D60" w:rsidRPr="00F031D3">
        <w:rPr>
          <w:rFonts w:cs="B Lotus" w:hint="cs"/>
          <w:sz w:val="24"/>
          <w:szCs w:val="24"/>
          <w:rtl/>
        </w:rPr>
        <w:t>رداد عبارت است از مشارکت طرفین به صورت سهم الشرکه</w:t>
      </w:r>
      <w:r w:rsidR="00393FDD" w:rsidRPr="00F031D3">
        <w:rPr>
          <w:rFonts w:cs="B Lotus" w:hint="cs"/>
          <w:sz w:val="24"/>
          <w:szCs w:val="24"/>
          <w:rtl/>
        </w:rPr>
        <w:t>‌</w:t>
      </w:r>
      <w:r w:rsidR="004D5D60" w:rsidRPr="00F031D3">
        <w:rPr>
          <w:rFonts w:cs="B Lotus" w:hint="cs"/>
          <w:sz w:val="24"/>
          <w:szCs w:val="24"/>
          <w:rtl/>
        </w:rPr>
        <w:t xml:space="preserve">ای </w:t>
      </w:r>
      <w:r w:rsidRPr="00F031D3">
        <w:rPr>
          <w:rFonts w:cs="B Lotus" w:hint="cs"/>
          <w:sz w:val="24"/>
          <w:szCs w:val="24"/>
          <w:rtl/>
        </w:rPr>
        <w:t xml:space="preserve">جهت راه اندازی و استمرار </w:t>
      </w:r>
      <w:r w:rsidR="00707694">
        <w:rPr>
          <w:rFonts w:cs="B Lotus" w:hint="cs"/>
          <w:sz w:val="24"/>
          <w:szCs w:val="24"/>
          <w:rtl/>
        </w:rPr>
        <w:t>بنگاه املاکی</w:t>
      </w:r>
      <w:r w:rsidR="004D5D60" w:rsidRPr="00F031D3">
        <w:rPr>
          <w:rFonts w:cs="B Lotus" w:hint="cs"/>
          <w:sz w:val="24"/>
          <w:szCs w:val="24"/>
          <w:rtl/>
        </w:rPr>
        <w:t xml:space="preserve"> </w:t>
      </w:r>
      <w:r w:rsidR="00707694">
        <w:rPr>
          <w:rFonts w:cs="B Lotus" w:hint="cs"/>
          <w:sz w:val="24"/>
          <w:szCs w:val="24"/>
          <w:rtl/>
        </w:rPr>
        <w:t>با نام</w:t>
      </w:r>
      <w:r w:rsidR="004D5D60" w:rsidRPr="00F031D3">
        <w:rPr>
          <w:rFonts w:cs="B Lotus" w:hint="cs"/>
          <w:sz w:val="24"/>
          <w:szCs w:val="24"/>
          <w:rtl/>
        </w:rPr>
        <w:t xml:space="preserve"> </w:t>
      </w:r>
      <w:r w:rsidRPr="00F031D3">
        <w:rPr>
          <w:rFonts w:cs="B Lotus" w:hint="cs"/>
          <w:sz w:val="24"/>
          <w:szCs w:val="24"/>
          <w:rtl/>
        </w:rPr>
        <w:t>...............................</w:t>
      </w:r>
      <w:r w:rsidR="004D5D60" w:rsidRPr="00F031D3">
        <w:rPr>
          <w:rFonts w:cs="B Lotus" w:hint="cs"/>
          <w:sz w:val="24"/>
          <w:szCs w:val="24"/>
          <w:rtl/>
        </w:rPr>
        <w:t xml:space="preserve"> با موضوع محوری </w:t>
      </w:r>
      <w:r w:rsidR="00707694">
        <w:rPr>
          <w:rFonts w:cs="B Lotus" w:hint="cs"/>
          <w:sz w:val="24"/>
          <w:szCs w:val="24"/>
          <w:rtl/>
        </w:rPr>
        <w:t xml:space="preserve">ارائه‌ی خدمات مشاوره‌ی خرید </w:t>
      </w:r>
      <w:r w:rsidR="004D351C">
        <w:rPr>
          <w:rFonts w:cs="B Lotus" w:hint="cs"/>
          <w:sz w:val="24"/>
          <w:szCs w:val="24"/>
          <w:rtl/>
        </w:rPr>
        <w:t>و</w:t>
      </w:r>
      <w:r w:rsidR="00707694">
        <w:rPr>
          <w:rFonts w:cs="B Lotus" w:hint="cs"/>
          <w:sz w:val="24"/>
          <w:szCs w:val="24"/>
          <w:rtl/>
        </w:rPr>
        <w:t xml:space="preserve"> فروش</w:t>
      </w:r>
      <w:r w:rsidR="00323365">
        <w:rPr>
          <w:rFonts w:cs="B Lotus" w:hint="cs"/>
          <w:sz w:val="24"/>
          <w:szCs w:val="24"/>
          <w:rtl/>
        </w:rPr>
        <w:t>، اجاره و رهن</w:t>
      </w:r>
      <w:r w:rsidR="00707694">
        <w:rPr>
          <w:rFonts w:cs="B Lotus" w:hint="cs"/>
          <w:sz w:val="24"/>
          <w:szCs w:val="24"/>
          <w:rtl/>
        </w:rPr>
        <w:t xml:space="preserve"> </w:t>
      </w:r>
      <w:r w:rsidR="00E5756B">
        <w:rPr>
          <w:rFonts w:cs="B Lotus" w:hint="cs"/>
          <w:sz w:val="24"/>
          <w:szCs w:val="24"/>
          <w:rtl/>
        </w:rPr>
        <w:t>هر قِسم</w:t>
      </w:r>
      <w:r w:rsidR="00707694">
        <w:rPr>
          <w:rFonts w:cs="B Lotus" w:hint="cs"/>
          <w:sz w:val="24"/>
          <w:szCs w:val="24"/>
          <w:rtl/>
        </w:rPr>
        <w:t xml:space="preserve"> ملک و همچنین ارائه‌ی راهنمایی در خصوص مشارکت در ساخت و ساز به مراجعین بنگاه و حسب اقتضا و بنا به توافق مجزا با شرایط و مفاد مختص به خود، ورود به فرایند قانونی و قراردادی شراکت در ساخت با اشخاص ثالث مشروط به قبول کلیه‌ی شرکای این قرارداد و مطابق با توافقات</w:t>
      </w:r>
      <w:r w:rsidR="001D615B">
        <w:rPr>
          <w:rFonts w:cs="B Lotus" w:hint="cs"/>
          <w:sz w:val="24"/>
          <w:szCs w:val="24"/>
          <w:rtl/>
        </w:rPr>
        <w:t xml:space="preserve"> آتی</w:t>
      </w:r>
      <w:r w:rsidR="00707694">
        <w:rPr>
          <w:rFonts w:cs="B Lotus" w:hint="cs"/>
          <w:sz w:val="24"/>
          <w:szCs w:val="24"/>
          <w:rtl/>
        </w:rPr>
        <w:t xml:space="preserve"> فی مابین.</w:t>
      </w:r>
    </w:p>
    <w:p w:rsidR="00AB0A8E" w:rsidRPr="00F031D3" w:rsidRDefault="00AB0A8E" w:rsidP="00707694">
      <w:pPr>
        <w:bidi/>
        <w:spacing w:line="360" w:lineRule="auto"/>
        <w:ind w:left="-540" w:right="-360" w:firstLine="270"/>
        <w:jc w:val="both"/>
        <w:rPr>
          <w:rFonts w:cs="B Lotus"/>
          <w:sz w:val="24"/>
          <w:szCs w:val="24"/>
          <w:rtl/>
        </w:rPr>
      </w:pPr>
      <w:r w:rsidRPr="00F031D3">
        <w:rPr>
          <w:rFonts w:cs="B Lotus" w:hint="cs"/>
          <w:sz w:val="24"/>
          <w:szCs w:val="24"/>
          <w:rtl/>
        </w:rPr>
        <w:t xml:space="preserve">تبصره: نشانی محل </w:t>
      </w:r>
      <w:r w:rsidR="00707694">
        <w:rPr>
          <w:rFonts w:cs="B Lotus" w:hint="cs"/>
          <w:sz w:val="24"/>
          <w:szCs w:val="24"/>
          <w:rtl/>
        </w:rPr>
        <w:t xml:space="preserve">اجرای قرارداد به عنوان بنگاه موضوع عملیات این مشارکت ............................................................................. </w:t>
      </w:r>
      <w:r w:rsidRPr="00F031D3">
        <w:rPr>
          <w:rFonts w:cs="B Lotus" w:hint="cs"/>
          <w:sz w:val="24"/>
          <w:szCs w:val="24"/>
          <w:rtl/>
        </w:rPr>
        <w:t>است.</w:t>
      </w:r>
    </w:p>
    <w:p w:rsidR="00352011" w:rsidRPr="00F031D3" w:rsidRDefault="00352011"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393FDD" w:rsidRPr="00F031D3">
        <w:rPr>
          <w:rFonts w:cs="B Lotus" w:hint="cs"/>
          <w:b/>
          <w:bCs/>
          <w:sz w:val="24"/>
          <w:szCs w:val="24"/>
          <w:rtl/>
          <w:lang w:bidi="fa-IR"/>
        </w:rPr>
        <w:t>‌</w:t>
      </w:r>
      <w:r w:rsidRPr="00F031D3">
        <w:rPr>
          <w:rFonts w:cs="B Lotus" w:hint="cs"/>
          <w:b/>
          <w:bCs/>
          <w:sz w:val="24"/>
          <w:szCs w:val="24"/>
          <w:rtl/>
          <w:lang w:bidi="fa-IR"/>
        </w:rPr>
        <w:t>ی</w:t>
      </w:r>
      <w:r w:rsidR="00AA0195" w:rsidRPr="00F031D3">
        <w:rPr>
          <w:rFonts w:cs="B Lotus" w:hint="cs"/>
          <w:b/>
          <w:bCs/>
          <w:sz w:val="24"/>
          <w:szCs w:val="24"/>
          <w:rtl/>
          <w:lang w:bidi="fa-IR"/>
        </w:rPr>
        <w:t xml:space="preserve"> </w:t>
      </w:r>
      <w:r w:rsidRPr="00F031D3">
        <w:rPr>
          <w:rFonts w:cs="B Lotus" w:hint="cs"/>
          <w:b/>
          <w:bCs/>
          <w:sz w:val="24"/>
          <w:szCs w:val="24"/>
          <w:rtl/>
          <w:lang w:bidi="fa-IR"/>
        </w:rPr>
        <w:t>3- مدت قرارداد</w:t>
      </w:r>
    </w:p>
    <w:p w:rsidR="00352011" w:rsidRPr="00F031D3" w:rsidRDefault="00D261E3" w:rsidP="00D261E3">
      <w:pPr>
        <w:bidi/>
        <w:spacing w:line="360" w:lineRule="auto"/>
        <w:ind w:left="-540" w:right="-360" w:firstLine="270"/>
        <w:jc w:val="both"/>
        <w:rPr>
          <w:rFonts w:cs="B Lotus"/>
          <w:sz w:val="24"/>
          <w:szCs w:val="24"/>
          <w:rtl/>
          <w:lang w:bidi="fa-IR"/>
        </w:rPr>
      </w:pPr>
      <w:r>
        <w:rPr>
          <w:rFonts w:cs="B Lotus" w:hint="cs"/>
          <w:sz w:val="24"/>
          <w:szCs w:val="24"/>
          <w:rtl/>
          <w:lang w:bidi="fa-IR"/>
        </w:rPr>
        <w:lastRenderedPageBreak/>
        <w:t>مفاد این قرارداد</w:t>
      </w:r>
      <w:r w:rsidR="00352011" w:rsidRPr="00F031D3">
        <w:rPr>
          <w:rFonts w:cs="B Lotus" w:hint="cs"/>
          <w:sz w:val="24"/>
          <w:szCs w:val="24"/>
          <w:rtl/>
          <w:lang w:bidi="fa-IR"/>
        </w:rPr>
        <w:t xml:space="preserve"> از تاریخ ...................................... لغایت ................................................ و جمعاً به مدت .....................</w:t>
      </w:r>
      <w:r w:rsidR="00707694">
        <w:rPr>
          <w:rFonts w:cs="B Lotus" w:hint="cs"/>
          <w:sz w:val="24"/>
          <w:szCs w:val="24"/>
          <w:rtl/>
          <w:lang w:bidi="fa-IR"/>
        </w:rPr>
        <w:t xml:space="preserve">................ </w:t>
      </w:r>
      <w:r>
        <w:rPr>
          <w:rFonts w:cs="B Lotus" w:hint="cs"/>
          <w:sz w:val="24"/>
          <w:szCs w:val="24"/>
          <w:rtl/>
          <w:lang w:bidi="fa-IR"/>
        </w:rPr>
        <w:t>معتبر، نافذ و لازم الاجرا است</w:t>
      </w:r>
      <w:r w:rsidR="00707694">
        <w:rPr>
          <w:rFonts w:cs="B Lotus" w:hint="cs"/>
          <w:sz w:val="24"/>
          <w:szCs w:val="24"/>
          <w:rtl/>
          <w:lang w:bidi="fa-IR"/>
        </w:rPr>
        <w:t>. تمدید قرارداد مشروط به توافق بعدی طرفین خواهد بود و ممکن است مفاد توافق</w:t>
      </w:r>
      <w:r w:rsidR="000B6F65">
        <w:rPr>
          <w:rFonts w:cs="B Lotus" w:hint="cs"/>
          <w:sz w:val="24"/>
          <w:szCs w:val="24"/>
          <w:rtl/>
          <w:lang w:bidi="fa-IR"/>
        </w:rPr>
        <w:t xml:space="preserve"> آتی</w:t>
      </w:r>
      <w:r w:rsidR="00707694">
        <w:rPr>
          <w:rFonts w:cs="B Lotus" w:hint="cs"/>
          <w:sz w:val="24"/>
          <w:szCs w:val="24"/>
          <w:rtl/>
          <w:lang w:bidi="fa-IR"/>
        </w:rPr>
        <w:t xml:space="preserve"> با مندرجات مذکور در این قرارداد متفاوت و نیازمند قرارداد مجزا باشد.</w:t>
      </w:r>
    </w:p>
    <w:p w:rsidR="00AA0195" w:rsidRPr="00F031D3" w:rsidRDefault="00AA0195"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393FDD" w:rsidRPr="00F031D3">
        <w:rPr>
          <w:rFonts w:cs="B Lotus" w:hint="cs"/>
          <w:b/>
          <w:bCs/>
          <w:sz w:val="24"/>
          <w:szCs w:val="24"/>
          <w:rtl/>
          <w:lang w:bidi="fa-IR"/>
        </w:rPr>
        <w:t>‌</w:t>
      </w:r>
      <w:r w:rsidRPr="00F031D3">
        <w:rPr>
          <w:rFonts w:cs="B Lotus" w:hint="cs"/>
          <w:b/>
          <w:bCs/>
          <w:sz w:val="24"/>
          <w:szCs w:val="24"/>
          <w:rtl/>
          <w:lang w:bidi="fa-IR"/>
        </w:rPr>
        <w:t>ی 4- آورده</w:t>
      </w:r>
      <w:r w:rsidR="00393FDD" w:rsidRPr="00F031D3">
        <w:rPr>
          <w:rFonts w:cs="B Lotus" w:hint="cs"/>
          <w:b/>
          <w:bCs/>
          <w:sz w:val="24"/>
          <w:szCs w:val="24"/>
          <w:rtl/>
          <w:lang w:bidi="fa-IR"/>
        </w:rPr>
        <w:t>‌</w:t>
      </w:r>
      <w:r w:rsidRPr="00F031D3">
        <w:rPr>
          <w:rFonts w:cs="B Lotus" w:hint="cs"/>
          <w:b/>
          <w:bCs/>
          <w:sz w:val="24"/>
          <w:szCs w:val="24"/>
          <w:rtl/>
          <w:lang w:bidi="fa-IR"/>
        </w:rPr>
        <w:t>ی شرکا</w:t>
      </w:r>
    </w:p>
    <w:p w:rsidR="00AA0195" w:rsidRPr="00F031D3" w:rsidRDefault="00AA0195" w:rsidP="00465A3A">
      <w:pPr>
        <w:bidi/>
        <w:spacing w:line="360" w:lineRule="auto"/>
        <w:ind w:left="-540" w:right="-360" w:firstLine="270"/>
        <w:jc w:val="both"/>
        <w:rPr>
          <w:rFonts w:cs="B Lotus"/>
          <w:sz w:val="24"/>
          <w:szCs w:val="24"/>
          <w:rtl/>
          <w:lang w:bidi="fa-IR"/>
        </w:rPr>
      </w:pPr>
      <w:r w:rsidRPr="00F031D3">
        <w:rPr>
          <w:rFonts w:cs="B Lotus" w:hint="cs"/>
          <w:sz w:val="24"/>
          <w:szCs w:val="24"/>
          <w:rtl/>
          <w:lang w:bidi="fa-IR"/>
        </w:rPr>
        <w:t>مجموع آورده</w:t>
      </w:r>
      <w:r w:rsidR="00393FDD" w:rsidRPr="00F031D3">
        <w:rPr>
          <w:rFonts w:cs="B Lotus" w:hint="cs"/>
          <w:sz w:val="24"/>
          <w:szCs w:val="24"/>
          <w:rtl/>
          <w:lang w:bidi="fa-IR"/>
        </w:rPr>
        <w:t>‌</w:t>
      </w:r>
      <w:r w:rsidRPr="00F031D3">
        <w:rPr>
          <w:rFonts w:cs="B Lotus" w:hint="cs"/>
          <w:sz w:val="24"/>
          <w:szCs w:val="24"/>
          <w:rtl/>
          <w:lang w:bidi="fa-IR"/>
        </w:rPr>
        <w:t xml:space="preserve">ی شرکا مبلغ .......................................................... </w:t>
      </w:r>
      <w:r w:rsidR="00465A3A">
        <w:rPr>
          <w:rFonts w:cs="B Lotus" w:hint="cs"/>
          <w:sz w:val="24"/>
          <w:szCs w:val="24"/>
          <w:rtl/>
          <w:lang w:bidi="fa-IR"/>
        </w:rPr>
        <w:t>تومان</w:t>
      </w:r>
      <w:r w:rsidRPr="00F031D3">
        <w:rPr>
          <w:rFonts w:cs="B Lotus" w:hint="cs"/>
          <w:sz w:val="24"/>
          <w:szCs w:val="24"/>
          <w:rtl/>
          <w:lang w:bidi="fa-IR"/>
        </w:rPr>
        <w:t xml:space="preserve"> (به حروف ............................................ </w:t>
      </w:r>
      <w:r w:rsidR="00465A3A">
        <w:rPr>
          <w:rFonts w:cs="B Lotus" w:hint="cs"/>
          <w:sz w:val="24"/>
          <w:szCs w:val="24"/>
          <w:rtl/>
          <w:lang w:bidi="fa-IR"/>
        </w:rPr>
        <w:t>تومان</w:t>
      </w:r>
      <w:r w:rsidRPr="00F031D3">
        <w:rPr>
          <w:rFonts w:cs="B Lotus" w:hint="cs"/>
          <w:sz w:val="24"/>
          <w:szCs w:val="24"/>
          <w:rtl/>
          <w:lang w:bidi="fa-IR"/>
        </w:rPr>
        <w:t xml:space="preserve">) است. </w:t>
      </w:r>
      <w:r w:rsidR="004C256D" w:rsidRPr="00F031D3">
        <w:rPr>
          <w:rFonts w:cs="B Lotus" w:hint="cs"/>
          <w:sz w:val="24"/>
          <w:szCs w:val="24"/>
          <w:rtl/>
          <w:lang w:bidi="fa-IR"/>
        </w:rPr>
        <w:t xml:space="preserve">جزئیات </w:t>
      </w:r>
      <w:r w:rsidRPr="00F031D3">
        <w:rPr>
          <w:rFonts w:cs="B Lotus" w:hint="cs"/>
          <w:sz w:val="24"/>
          <w:szCs w:val="24"/>
          <w:rtl/>
          <w:lang w:bidi="fa-IR"/>
        </w:rPr>
        <w:t>میزان آورده</w:t>
      </w:r>
      <w:r w:rsidR="00393FDD" w:rsidRPr="00F031D3">
        <w:rPr>
          <w:rFonts w:cs="B Lotus" w:hint="cs"/>
          <w:sz w:val="24"/>
          <w:szCs w:val="24"/>
          <w:rtl/>
          <w:lang w:bidi="fa-IR"/>
        </w:rPr>
        <w:t>‌</w:t>
      </w:r>
      <w:r w:rsidRPr="00F031D3">
        <w:rPr>
          <w:rFonts w:cs="B Lotus" w:hint="cs"/>
          <w:sz w:val="24"/>
          <w:szCs w:val="24"/>
          <w:rtl/>
          <w:lang w:bidi="fa-IR"/>
        </w:rPr>
        <w:t>ی هریک از طرف‌های قرارداد به شرح زیر است:</w:t>
      </w:r>
    </w:p>
    <w:p w:rsidR="00AA0195" w:rsidRPr="00F031D3" w:rsidRDefault="002703B7" w:rsidP="00465A3A">
      <w:pPr>
        <w:bidi/>
        <w:spacing w:line="360" w:lineRule="auto"/>
        <w:ind w:left="-540" w:right="-360" w:firstLine="270"/>
        <w:jc w:val="both"/>
        <w:rPr>
          <w:rFonts w:cs="B Lotus"/>
          <w:sz w:val="24"/>
          <w:szCs w:val="24"/>
          <w:rtl/>
          <w:lang w:bidi="fa-IR"/>
        </w:rPr>
      </w:pPr>
      <w:r w:rsidRPr="00F031D3">
        <w:rPr>
          <w:rFonts w:cs="B Lotus" w:hint="cs"/>
          <w:sz w:val="24"/>
          <w:szCs w:val="24"/>
          <w:rtl/>
          <w:lang w:bidi="fa-IR"/>
        </w:rPr>
        <w:t xml:space="preserve">4-1- </w:t>
      </w:r>
      <w:r w:rsidR="00AA0195" w:rsidRPr="00F031D3">
        <w:rPr>
          <w:rFonts w:cs="B Lotus" w:hint="cs"/>
          <w:sz w:val="24"/>
          <w:szCs w:val="24"/>
          <w:rtl/>
          <w:lang w:bidi="fa-IR"/>
        </w:rPr>
        <w:t xml:space="preserve">شریک اول مبلغ ............................................................ </w:t>
      </w:r>
      <w:r w:rsidR="00465A3A">
        <w:rPr>
          <w:rFonts w:cs="B Lotus" w:hint="cs"/>
          <w:sz w:val="24"/>
          <w:szCs w:val="24"/>
          <w:rtl/>
          <w:lang w:bidi="fa-IR"/>
        </w:rPr>
        <w:t>تومان</w:t>
      </w:r>
      <w:r w:rsidR="00AA0195" w:rsidRPr="00F031D3">
        <w:rPr>
          <w:rFonts w:cs="B Lotus" w:hint="cs"/>
          <w:sz w:val="24"/>
          <w:szCs w:val="24"/>
          <w:rtl/>
          <w:lang w:bidi="fa-IR"/>
        </w:rPr>
        <w:t xml:space="preserve"> (به حروف ...................................................... </w:t>
      </w:r>
      <w:r w:rsidR="00465A3A">
        <w:rPr>
          <w:rFonts w:cs="B Lotus" w:hint="cs"/>
          <w:sz w:val="24"/>
          <w:szCs w:val="24"/>
          <w:rtl/>
          <w:lang w:bidi="fa-IR"/>
        </w:rPr>
        <w:t>تومان</w:t>
      </w:r>
      <w:r w:rsidR="00AA0195" w:rsidRPr="00F031D3">
        <w:rPr>
          <w:rFonts w:cs="B Lotus" w:hint="cs"/>
          <w:sz w:val="24"/>
          <w:szCs w:val="24"/>
          <w:rtl/>
          <w:lang w:bidi="fa-IR"/>
        </w:rPr>
        <w:t>) در مجموع آورده</w:t>
      </w:r>
      <w:r w:rsidR="00393FDD" w:rsidRPr="00F031D3">
        <w:rPr>
          <w:rFonts w:cs="B Lotus" w:hint="cs"/>
          <w:sz w:val="24"/>
          <w:szCs w:val="24"/>
          <w:rtl/>
          <w:lang w:bidi="fa-IR"/>
        </w:rPr>
        <w:t>‌</w:t>
      </w:r>
      <w:r w:rsidR="00AA0195" w:rsidRPr="00F031D3">
        <w:rPr>
          <w:rFonts w:cs="B Lotus" w:hint="cs"/>
          <w:sz w:val="24"/>
          <w:szCs w:val="24"/>
          <w:rtl/>
          <w:lang w:bidi="fa-IR"/>
        </w:rPr>
        <w:t>ی قرارداد سهیم شده است.</w:t>
      </w:r>
    </w:p>
    <w:p w:rsidR="00AA0195" w:rsidRPr="00F031D3" w:rsidRDefault="002703B7" w:rsidP="00465A3A">
      <w:pPr>
        <w:bidi/>
        <w:spacing w:line="360" w:lineRule="auto"/>
        <w:ind w:left="-540" w:right="-360" w:firstLine="270"/>
        <w:jc w:val="both"/>
        <w:rPr>
          <w:rFonts w:cs="B Lotus"/>
          <w:sz w:val="24"/>
          <w:szCs w:val="24"/>
          <w:rtl/>
          <w:lang w:bidi="fa-IR"/>
        </w:rPr>
      </w:pPr>
      <w:r w:rsidRPr="00F031D3">
        <w:rPr>
          <w:rFonts w:cs="B Lotus" w:hint="cs"/>
          <w:sz w:val="24"/>
          <w:szCs w:val="24"/>
          <w:rtl/>
          <w:lang w:bidi="fa-IR"/>
        </w:rPr>
        <w:t xml:space="preserve">4-2- </w:t>
      </w:r>
      <w:r w:rsidR="00AA0195" w:rsidRPr="00F031D3">
        <w:rPr>
          <w:rFonts w:cs="B Lotus" w:hint="cs"/>
          <w:sz w:val="24"/>
          <w:szCs w:val="24"/>
          <w:rtl/>
          <w:lang w:bidi="fa-IR"/>
        </w:rPr>
        <w:t xml:space="preserve">شریک دوم مبلغ ............................................................ </w:t>
      </w:r>
      <w:r w:rsidR="00465A3A">
        <w:rPr>
          <w:rFonts w:cs="B Lotus" w:hint="cs"/>
          <w:sz w:val="24"/>
          <w:szCs w:val="24"/>
          <w:rtl/>
          <w:lang w:bidi="fa-IR"/>
        </w:rPr>
        <w:t>تومان</w:t>
      </w:r>
      <w:r w:rsidR="00AA0195" w:rsidRPr="00F031D3">
        <w:rPr>
          <w:rFonts w:cs="B Lotus" w:hint="cs"/>
          <w:sz w:val="24"/>
          <w:szCs w:val="24"/>
          <w:rtl/>
          <w:lang w:bidi="fa-IR"/>
        </w:rPr>
        <w:t xml:space="preserve"> (به حروف ...................................................... </w:t>
      </w:r>
      <w:r w:rsidR="00465A3A">
        <w:rPr>
          <w:rFonts w:cs="B Lotus" w:hint="cs"/>
          <w:sz w:val="24"/>
          <w:szCs w:val="24"/>
          <w:rtl/>
          <w:lang w:bidi="fa-IR"/>
        </w:rPr>
        <w:t>تومان</w:t>
      </w:r>
      <w:r w:rsidR="00AA0195" w:rsidRPr="00F031D3">
        <w:rPr>
          <w:rFonts w:cs="B Lotus" w:hint="cs"/>
          <w:sz w:val="24"/>
          <w:szCs w:val="24"/>
          <w:rtl/>
          <w:lang w:bidi="fa-IR"/>
        </w:rPr>
        <w:t>) در مجموع آورده</w:t>
      </w:r>
      <w:r w:rsidR="00393FDD" w:rsidRPr="00F031D3">
        <w:rPr>
          <w:rFonts w:cs="B Lotus" w:hint="cs"/>
          <w:sz w:val="24"/>
          <w:szCs w:val="24"/>
          <w:rtl/>
          <w:lang w:bidi="fa-IR"/>
        </w:rPr>
        <w:t>‌</w:t>
      </w:r>
      <w:r w:rsidR="00AA0195" w:rsidRPr="00F031D3">
        <w:rPr>
          <w:rFonts w:cs="B Lotus" w:hint="cs"/>
          <w:sz w:val="24"/>
          <w:szCs w:val="24"/>
          <w:rtl/>
          <w:lang w:bidi="fa-IR"/>
        </w:rPr>
        <w:t>ی قرارداد سهیم شده است.</w:t>
      </w:r>
    </w:p>
    <w:p w:rsidR="0068134A" w:rsidRPr="00F031D3" w:rsidRDefault="0068134A" w:rsidP="004F2D9E">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cs="B Lotus" w:hint="cs"/>
          <w:sz w:val="24"/>
          <w:szCs w:val="24"/>
          <w:rtl/>
          <w:lang w:bidi="fa-IR"/>
        </w:rPr>
        <w:t>تبصره</w:t>
      </w:r>
      <w:r w:rsidR="00393FDD" w:rsidRPr="00F031D3">
        <w:rPr>
          <w:rFonts w:cs="B Lotus" w:hint="cs"/>
          <w:sz w:val="24"/>
          <w:szCs w:val="24"/>
          <w:rtl/>
          <w:lang w:bidi="fa-IR"/>
        </w:rPr>
        <w:t>‌</w:t>
      </w:r>
      <w:r w:rsidRPr="00F031D3">
        <w:rPr>
          <w:rFonts w:cs="B Lotus" w:hint="cs"/>
          <w:sz w:val="24"/>
          <w:szCs w:val="24"/>
          <w:rtl/>
          <w:lang w:bidi="fa-IR"/>
        </w:rPr>
        <w:t xml:space="preserve">: </w:t>
      </w:r>
      <w:r w:rsidR="0029760C">
        <w:rPr>
          <w:rFonts w:cs="B Lotus" w:hint="cs"/>
          <w:sz w:val="24"/>
          <w:szCs w:val="24"/>
          <w:rtl/>
          <w:lang w:bidi="fa-IR"/>
        </w:rPr>
        <w:t>کلیه‌ی آورده‌های ریالی طرفین به انضمام کلیه‌ی عواید و درآمد‌های حاصل از این قرارداد در حساب جاری مشترک طرفین</w:t>
      </w:r>
      <w:r w:rsidRPr="00F031D3">
        <w:rPr>
          <w:rFonts w:cs="B Lotus" w:hint="cs"/>
          <w:sz w:val="24"/>
          <w:szCs w:val="24"/>
          <w:rtl/>
          <w:lang w:bidi="fa-IR"/>
        </w:rPr>
        <w:t xml:space="preserve"> به شماره</w:t>
      </w:r>
      <w:r w:rsidR="00393FDD" w:rsidRPr="00F031D3">
        <w:rPr>
          <w:rFonts w:cs="B Lotus" w:hint="cs"/>
          <w:sz w:val="24"/>
          <w:szCs w:val="24"/>
          <w:rtl/>
          <w:lang w:bidi="fa-IR"/>
        </w:rPr>
        <w:t>‌</w:t>
      </w:r>
      <w:r w:rsidRPr="00F031D3">
        <w:rPr>
          <w:rFonts w:cs="B Lotus" w:hint="cs"/>
          <w:sz w:val="24"/>
          <w:szCs w:val="24"/>
          <w:rtl/>
          <w:lang w:bidi="fa-IR"/>
        </w:rPr>
        <w:t>ی ............................................................................................................................. نزد بانک .......................................</w:t>
      </w:r>
      <w:r w:rsidR="00393FDD" w:rsidRPr="00F031D3">
        <w:rPr>
          <w:rFonts w:cs="B Lotus" w:hint="cs"/>
          <w:sz w:val="24"/>
          <w:szCs w:val="24"/>
          <w:rtl/>
          <w:lang w:bidi="fa-IR"/>
        </w:rPr>
        <w:t xml:space="preserve"> </w:t>
      </w:r>
      <w:r w:rsidR="004C256D" w:rsidRPr="00F031D3">
        <w:rPr>
          <w:rFonts w:cs="B Lotus" w:hint="cs"/>
          <w:sz w:val="24"/>
          <w:szCs w:val="24"/>
          <w:rtl/>
          <w:lang w:bidi="fa-IR"/>
        </w:rPr>
        <w:t>سپرده</w:t>
      </w:r>
      <w:r w:rsidRPr="00F031D3">
        <w:rPr>
          <w:rFonts w:cs="B Lotus" w:hint="cs"/>
          <w:sz w:val="24"/>
          <w:szCs w:val="24"/>
          <w:rtl/>
          <w:lang w:bidi="fa-IR"/>
        </w:rPr>
        <w:t xml:space="preserve"> می‌شود. تمرکز کلیه</w:t>
      </w:r>
      <w:r w:rsidR="00393FDD" w:rsidRPr="00F031D3">
        <w:rPr>
          <w:rFonts w:cs="B Lotus" w:hint="cs"/>
          <w:sz w:val="24"/>
          <w:szCs w:val="24"/>
          <w:rtl/>
          <w:lang w:bidi="fa-IR"/>
        </w:rPr>
        <w:t>‌</w:t>
      </w:r>
      <w:r w:rsidRPr="00F031D3">
        <w:rPr>
          <w:rFonts w:cs="B Lotus" w:hint="cs"/>
          <w:sz w:val="24"/>
          <w:szCs w:val="24"/>
          <w:rtl/>
          <w:lang w:bidi="fa-IR"/>
        </w:rPr>
        <w:t>ی عملیا</w:t>
      </w:r>
      <w:r w:rsidR="00465A3A">
        <w:rPr>
          <w:rFonts w:cs="B Lotus" w:hint="cs"/>
          <w:sz w:val="24"/>
          <w:szCs w:val="24"/>
          <w:rtl/>
          <w:lang w:bidi="fa-IR"/>
        </w:rPr>
        <w:t xml:space="preserve">ت ریالی </w:t>
      </w:r>
      <w:r w:rsidR="0029760C">
        <w:rPr>
          <w:rFonts w:cs="B Lotus" w:hint="cs"/>
          <w:sz w:val="24"/>
          <w:szCs w:val="24"/>
          <w:rtl/>
          <w:lang w:bidi="fa-IR"/>
        </w:rPr>
        <w:t>بنگاه موضوع قرارداد</w:t>
      </w:r>
      <w:r w:rsidR="00465A3A">
        <w:rPr>
          <w:rFonts w:cs="B Lotus" w:hint="cs"/>
          <w:sz w:val="24"/>
          <w:szCs w:val="24"/>
          <w:rtl/>
          <w:lang w:bidi="fa-IR"/>
        </w:rPr>
        <w:t xml:space="preserve"> در حساب جاری </w:t>
      </w:r>
      <w:r w:rsidR="0029760C">
        <w:rPr>
          <w:rFonts w:cs="B Lotus" w:hint="cs"/>
          <w:sz w:val="24"/>
          <w:szCs w:val="24"/>
          <w:rtl/>
          <w:lang w:bidi="fa-IR"/>
        </w:rPr>
        <w:t xml:space="preserve">فوق خواهد بود. ضمناً شرکا به نحو توأمان دارای حق امضای کلیه‌ی چک‌های صادره عهده‌ی حساب </w:t>
      </w:r>
      <w:r w:rsidR="004F2D9E">
        <w:rPr>
          <w:rFonts w:cs="B Lotus" w:hint="cs"/>
          <w:sz w:val="24"/>
          <w:szCs w:val="24"/>
          <w:rtl/>
          <w:lang w:bidi="fa-IR"/>
        </w:rPr>
        <w:t>مذکور</w:t>
      </w:r>
      <w:r w:rsidR="0029760C">
        <w:rPr>
          <w:rFonts w:cs="B Lotus" w:hint="cs"/>
          <w:sz w:val="24"/>
          <w:szCs w:val="24"/>
          <w:rtl/>
          <w:lang w:bidi="fa-IR"/>
        </w:rPr>
        <w:t xml:space="preserve"> خواهند بود.</w:t>
      </w:r>
    </w:p>
    <w:p w:rsidR="00AA0195" w:rsidRPr="00F031D3" w:rsidRDefault="00AA0195"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393FDD" w:rsidRPr="00F031D3">
        <w:rPr>
          <w:rFonts w:cs="B Lotus" w:hint="cs"/>
          <w:b/>
          <w:bCs/>
          <w:sz w:val="24"/>
          <w:szCs w:val="24"/>
          <w:rtl/>
          <w:lang w:bidi="fa-IR"/>
        </w:rPr>
        <w:t>‌</w:t>
      </w:r>
      <w:r w:rsidRPr="00F031D3">
        <w:rPr>
          <w:rFonts w:cs="B Lotus" w:hint="cs"/>
          <w:b/>
          <w:bCs/>
          <w:sz w:val="24"/>
          <w:szCs w:val="24"/>
          <w:rtl/>
          <w:lang w:bidi="fa-IR"/>
        </w:rPr>
        <w:t xml:space="preserve">ی </w:t>
      </w:r>
      <w:r w:rsidR="002703B7" w:rsidRPr="00F031D3">
        <w:rPr>
          <w:rFonts w:cs="B Lotus" w:hint="cs"/>
          <w:b/>
          <w:bCs/>
          <w:sz w:val="24"/>
          <w:szCs w:val="24"/>
          <w:rtl/>
          <w:lang w:bidi="fa-IR"/>
        </w:rPr>
        <w:t>5</w:t>
      </w:r>
      <w:r w:rsidRPr="00F031D3">
        <w:rPr>
          <w:rFonts w:cs="B Lotus" w:hint="cs"/>
          <w:b/>
          <w:bCs/>
          <w:sz w:val="24"/>
          <w:szCs w:val="24"/>
          <w:rtl/>
          <w:lang w:bidi="fa-IR"/>
        </w:rPr>
        <w:t xml:space="preserve">- </w:t>
      </w:r>
      <w:r w:rsidR="00411D1C" w:rsidRPr="00F031D3">
        <w:rPr>
          <w:rFonts w:cs="B Lotus" w:hint="cs"/>
          <w:b/>
          <w:bCs/>
          <w:sz w:val="24"/>
          <w:szCs w:val="24"/>
          <w:rtl/>
          <w:lang w:bidi="fa-IR"/>
        </w:rPr>
        <w:t>ارزش هر</w:t>
      </w:r>
      <w:r w:rsidR="002703B7" w:rsidRPr="00F031D3">
        <w:rPr>
          <w:rFonts w:cs="B Lotus" w:hint="cs"/>
          <w:b/>
          <w:bCs/>
          <w:sz w:val="24"/>
          <w:szCs w:val="24"/>
          <w:rtl/>
          <w:lang w:bidi="fa-IR"/>
        </w:rPr>
        <w:t>سهم</w:t>
      </w:r>
    </w:p>
    <w:p w:rsidR="002703B7" w:rsidRPr="00F031D3" w:rsidRDefault="00CE64AA" w:rsidP="00C7701B">
      <w:pPr>
        <w:bidi/>
        <w:spacing w:line="360" w:lineRule="auto"/>
        <w:ind w:left="-540" w:right="-360" w:firstLine="270"/>
        <w:jc w:val="both"/>
        <w:rPr>
          <w:rFonts w:cs="B Lotus"/>
          <w:sz w:val="24"/>
          <w:szCs w:val="24"/>
          <w:rtl/>
          <w:lang w:bidi="fa-IR"/>
        </w:rPr>
      </w:pPr>
      <w:r>
        <w:rPr>
          <w:rFonts w:cs="B Lotus" w:hint="cs"/>
          <w:sz w:val="24"/>
          <w:szCs w:val="24"/>
          <w:rtl/>
          <w:lang w:bidi="fa-IR"/>
        </w:rPr>
        <w:lastRenderedPageBreak/>
        <w:t xml:space="preserve">میان طرفین مقرر شد که تعداد سهام این شراکت جمعاً 100 عدد (صد عدد) </w:t>
      </w:r>
      <w:r w:rsidR="00C7701B">
        <w:rPr>
          <w:rFonts w:cs="B Lotus" w:hint="cs"/>
          <w:sz w:val="24"/>
          <w:szCs w:val="24"/>
          <w:rtl/>
          <w:lang w:bidi="fa-IR"/>
        </w:rPr>
        <w:t>است</w:t>
      </w:r>
      <w:r>
        <w:rPr>
          <w:rFonts w:cs="B Lotus" w:hint="cs"/>
          <w:sz w:val="24"/>
          <w:szCs w:val="24"/>
          <w:rtl/>
          <w:lang w:bidi="fa-IR"/>
        </w:rPr>
        <w:t>.</w:t>
      </w:r>
    </w:p>
    <w:p w:rsidR="002703B7" w:rsidRPr="00F031D3" w:rsidRDefault="002703B7" w:rsidP="00F031D3">
      <w:pPr>
        <w:bidi/>
        <w:spacing w:line="360" w:lineRule="auto"/>
        <w:ind w:left="-540" w:right="-360" w:firstLine="270"/>
        <w:jc w:val="both"/>
        <w:rPr>
          <w:rFonts w:cs="B Lotus"/>
          <w:b/>
          <w:bCs/>
          <w:sz w:val="24"/>
          <w:szCs w:val="24"/>
          <w:rtl/>
          <w:lang w:bidi="fa-IR"/>
        </w:rPr>
      </w:pPr>
      <w:r w:rsidRPr="00F031D3">
        <w:rPr>
          <w:rFonts w:cs="B Lotus" w:hint="cs"/>
          <w:b/>
          <w:bCs/>
          <w:sz w:val="24"/>
          <w:szCs w:val="24"/>
          <w:rtl/>
          <w:lang w:bidi="fa-IR"/>
        </w:rPr>
        <w:t>ماده</w:t>
      </w:r>
      <w:r w:rsidR="00265D49" w:rsidRPr="00F031D3">
        <w:rPr>
          <w:rFonts w:cs="B Lotus" w:hint="cs"/>
          <w:b/>
          <w:bCs/>
          <w:sz w:val="24"/>
          <w:szCs w:val="24"/>
          <w:rtl/>
          <w:lang w:bidi="fa-IR"/>
        </w:rPr>
        <w:t>‌</w:t>
      </w:r>
      <w:r w:rsidR="00411D1C" w:rsidRPr="00F031D3">
        <w:rPr>
          <w:rFonts w:cs="B Lotus" w:hint="cs"/>
          <w:b/>
          <w:bCs/>
          <w:sz w:val="24"/>
          <w:szCs w:val="24"/>
          <w:rtl/>
          <w:lang w:bidi="fa-IR"/>
        </w:rPr>
        <w:t>ی 6- جزئیات تعلق هر</w:t>
      </w:r>
      <w:r w:rsidRPr="00F031D3">
        <w:rPr>
          <w:rFonts w:cs="B Lotus" w:hint="cs"/>
          <w:b/>
          <w:bCs/>
          <w:sz w:val="24"/>
          <w:szCs w:val="24"/>
          <w:rtl/>
          <w:lang w:bidi="fa-IR"/>
        </w:rPr>
        <w:t>سهم</w:t>
      </w:r>
    </w:p>
    <w:p w:rsidR="002703B7" w:rsidRPr="00F031D3" w:rsidRDefault="00CE64AA" w:rsidP="00F031D3">
      <w:pPr>
        <w:bidi/>
        <w:spacing w:line="360" w:lineRule="auto"/>
        <w:ind w:left="-540" w:right="-360" w:firstLine="270"/>
        <w:jc w:val="both"/>
        <w:rPr>
          <w:rFonts w:cs="B Lotus"/>
          <w:sz w:val="24"/>
          <w:szCs w:val="24"/>
          <w:rtl/>
          <w:lang w:bidi="fa-IR"/>
        </w:rPr>
      </w:pPr>
      <w:r>
        <w:rPr>
          <w:rFonts w:cs="B Lotus" w:hint="cs"/>
          <w:sz w:val="24"/>
          <w:szCs w:val="24"/>
          <w:rtl/>
          <w:lang w:bidi="fa-IR"/>
        </w:rPr>
        <w:t>با لحاظ مندرجات ذیل ماده‌ی 4 و 5 این قرارداد، میزان سهم هر شریک از مجموع سهام شراکت به شرح ذیل است</w:t>
      </w:r>
      <w:r w:rsidR="006F6E49" w:rsidRPr="00F031D3">
        <w:rPr>
          <w:rFonts w:cs="B Lotus" w:hint="cs"/>
          <w:sz w:val="24"/>
          <w:szCs w:val="24"/>
          <w:rtl/>
          <w:lang w:bidi="fa-IR"/>
        </w:rPr>
        <w:t>:</w:t>
      </w:r>
    </w:p>
    <w:p w:rsidR="006F6E49" w:rsidRPr="00F031D3" w:rsidRDefault="006F6E49" w:rsidP="00F031D3">
      <w:pPr>
        <w:bidi/>
        <w:spacing w:line="360" w:lineRule="auto"/>
        <w:ind w:left="-540" w:right="-360" w:firstLine="270"/>
        <w:jc w:val="both"/>
        <w:rPr>
          <w:rFonts w:cs="B Lotus"/>
          <w:sz w:val="24"/>
          <w:szCs w:val="24"/>
          <w:rtl/>
          <w:lang w:bidi="fa-IR"/>
        </w:rPr>
      </w:pPr>
      <w:r w:rsidRPr="00F031D3">
        <w:rPr>
          <w:rFonts w:cs="B Lotus" w:hint="cs"/>
          <w:sz w:val="24"/>
          <w:szCs w:val="24"/>
          <w:rtl/>
          <w:lang w:bidi="fa-IR"/>
        </w:rPr>
        <w:t xml:space="preserve">6-1- شریک اول تعداد ................................................... </w:t>
      </w:r>
      <w:r w:rsidR="00CE64AA">
        <w:rPr>
          <w:rFonts w:cs="B Lotus" w:hint="cs"/>
          <w:sz w:val="24"/>
          <w:szCs w:val="24"/>
          <w:rtl/>
          <w:lang w:bidi="fa-IR"/>
        </w:rPr>
        <w:t xml:space="preserve">عدد </w:t>
      </w:r>
      <w:r w:rsidRPr="00F031D3">
        <w:rPr>
          <w:rFonts w:cs="B Lotus" w:hint="cs"/>
          <w:sz w:val="24"/>
          <w:szCs w:val="24"/>
          <w:rtl/>
          <w:lang w:bidi="fa-IR"/>
        </w:rPr>
        <w:t>سهم از مجموع سهام شراکت را مالک شد.</w:t>
      </w:r>
    </w:p>
    <w:p w:rsidR="002703B7" w:rsidRPr="00F031D3" w:rsidRDefault="006F6E49" w:rsidP="00F031D3">
      <w:pPr>
        <w:bidi/>
        <w:spacing w:line="360" w:lineRule="auto"/>
        <w:ind w:left="-540" w:right="-360" w:firstLine="270"/>
        <w:jc w:val="both"/>
        <w:rPr>
          <w:rFonts w:cs="B Lotus"/>
          <w:sz w:val="24"/>
          <w:szCs w:val="24"/>
          <w:rtl/>
          <w:lang w:bidi="fa-IR"/>
        </w:rPr>
      </w:pPr>
      <w:r w:rsidRPr="00F031D3">
        <w:rPr>
          <w:rFonts w:cs="B Lotus" w:hint="cs"/>
          <w:sz w:val="24"/>
          <w:szCs w:val="24"/>
          <w:rtl/>
          <w:lang w:bidi="fa-IR"/>
        </w:rPr>
        <w:t xml:space="preserve">6-2- </w:t>
      </w:r>
      <w:r w:rsidR="002703B7" w:rsidRPr="00F031D3">
        <w:rPr>
          <w:rFonts w:cs="B Lotus" w:hint="cs"/>
          <w:sz w:val="24"/>
          <w:szCs w:val="24"/>
          <w:rtl/>
          <w:lang w:bidi="fa-IR"/>
        </w:rPr>
        <w:t xml:space="preserve">شریک دوم تعداد ................................................... </w:t>
      </w:r>
      <w:r w:rsidR="00CE64AA">
        <w:rPr>
          <w:rFonts w:cs="B Lotus" w:hint="cs"/>
          <w:sz w:val="24"/>
          <w:szCs w:val="24"/>
          <w:rtl/>
          <w:lang w:bidi="fa-IR"/>
        </w:rPr>
        <w:t xml:space="preserve">عدد </w:t>
      </w:r>
      <w:r w:rsidR="002703B7" w:rsidRPr="00F031D3">
        <w:rPr>
          <w:rFonts w:cs="B Lotus" w:hint="cs"/>
          <w:sz w:val="24"/>
          <w:szCs w:val="24"/>
          <w:rtl/>
          <w:lang w:bidi="fa-IR"/>
        </w:rPr>
        <w:t>سهم از مجموع سهام شراکت را مالک شد.</w:t>
      </w:r>
    </w:p>
    <w:p w:rsidR="006C2117" w:rsidRPr="00F031D3" w:rsidRDefault="00A81B85" w:rsidP="004B0C54">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lang w:bidi="fa-IR"/>
        </w:rPr>
      </w:pPr>
      <w:r w:rsidRPr="00F031D3">
        <w:rPr>
          <w:rFonts w:ascii="Arial" w:eastAsia="Times New Roman" w:hAnsi="Arial" w:cs="B Lotus" w:hint="cs"/>
          <w:color w:val="000000" w:themeColor="text1"/>
          <w:sz w:val="24"/>
          <w:szCs w:val="24"/>
          <w:rtl/>
        </w:rPr>
        <w:t>تبصره</w:t>
      </w:r>
      <w:r w:rsidR="00265D49"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 xml:space="preserve">ی 1: </w:t>
      </w:r>
      <w:r w:rsidR="00CE64AA">
        <w:rPr>
          <w:rFonts w:ascii="Arial" w:eastAsia="Times New Roman" w:hAnsi="Arial" w:cs="B Lotus" w:hint="cs"/>
          <w:color w:val="000000" w:themeColor="text1"/>
          <w:sz w:val="24"/>
          <w:szCs w:val="24"/>
          <w:rtl/>
        </w:rPr>
        <w:t>مقرر</w:t>
      </w:r>
      <w:r w:rsidR="002D0A52">
        <w:rPr>
          <w:rFonts w:ascii="Arial" w:eastAsia="Times New Roman" w:hAnsi="Arial" w:cs="B Lotus" w:hint="cs"/>
          <w:color w:val="000000" w:themeColor="text1"/>
          <w:sz w:val="24"/>
          <w:szCs w:val="24"/>
          <w:rtl/>
        </w:rPr>
        <w:t xml:space="preserve"> </w:t>
      </w:r>
      <w:r w:rsidR="00CA1F2F">
        <w:rPr>
          <w:rFonts w:ascii="Arial" w:eastAsia="Times New Roman" w:hAnsi="Arial" w:cs="B Lotus" w:hint="cs"/>
          <w:color w:val="000000" w:themeColor="text1"/>
          <w:sz w:val="24"/>
          <w:szCs w:val="24"/>
          <w:rtl/>
        </w:rPr>
        <w:t xml:space="preserve">شد </w:t>
      </w:r>
      <w:r w:rsidR="002D0A52">
        <w:rPr>
          <w:rFonts w:ascii="Arial" w:eastAsia="Times New Roman" w:hAnsi="Arial" w:cs="B Lotus" w:hint="cs"/>
          <w:color w:val="000000" w:themeColor="text1"/>
          <w:sz w:val="24"/>
          <w:szCs w:val="24"/>
          <w:rtl/>
        </w:rPr>
        <w:t xml:space="preserve">و مورد توافق </w:t>
      </w:r>
      <w:r w:rsidR="00CA1F2F">
        <w:rPr>
          <w:rFonts w:ascii="Arial" w:eastAsia="Times New Roman" w:hAnsi="Arial" w:cs="B Lotus" w:hint="cs"/>
          <w:color w:val="000000" w:themeColor="text1"/>
          <w:sz w:val="24"/>
          <w:szCs w:val="24"/>
          <w:rtl/>
        </w:rPr>
        <w:t>کلیه‌ی شرکا قرار گرفت</w:t>
      </w:r>
      <w:r w:rsidR="00CE64AA">
        <w:rPr>
          <w:rFonts w:ascii="Arial" w:eastAsia="Times New Roman" w:hAnsi="Arial" w:cs="B Lotus" w:hint="cs"/>
          <w:color w:val="000000" w:themeColor="text1"/>
          <w:sz w:val="24"/>
          <w:szCs w:val="24"/>
          <w:rtl/>
        </w:rPr>
        <w:t xml:space="preserve"> </w:t>
      </w:r>
      <w:r w:rsidR="002D0A52">
        <w:rPr>
          <w:rFonts w:ascii="Arial" w:eastAsia="Times New Roman" w:hAnsi="Arial" w:cs="B Lotus" w:hint="cs"/>
          <w:color w:val="000000" w:themeColor="text1"/>
          <w:sz w:val="24"/>
          <w:szCs w:val="24"/>
          <w:rtl/>
        </w:rPr>
        <w:t xml:space="preserve">که </w:t>
      </w:r>
      <w:r w:rsidR="00CE64AA">
        <w:rPr>
          <w:rFonts w:ascii="Arial" w:eastAsia="Times New Roman" w:hAnsi="Arial" w:cs="B Lotus" w:hint="cs"/>
          <w:color w:val="000000" w:themeColor="text1"/>
          <w:sz w:val="24"/>
          <w:szCs w:val="24"/>
          <w:rtl/>
          <w:lang w:bidi="fa-IR"/>
        </w:rPr>
        <w:t xml:space="preserve">تقسیم </w:t>
      </w:r>
      <w:r w:rsidR="004B0C54">
        <w:rPr>
          <w:rFonts w:ascii="Arial" w:eastAsia="Times New Roman" w:hAnsi="Arial" w:cs="B Lotus" w:hint="cs"/>
          <w:color w:val="000000" w:themeColor="text1"/>
          <w:sz w:val="24"/>
          <w:szCs w:val="24"/>
          <w:rtl/>
          <w:lang w:bidi="fa-IR"/>
        </w:rPr>
        <w:t>تمامی</w:t>
      </w:r>
      <w:r w:rsidR="00CE64AA">
        <w:rPr>
          <w:rFonts w:ascii="Arial" w:eastAsia="Times New Roman" w:hAnsi="Arial" w:cs="B Lotus" w:hint="cs"/>
          <w:color w:val="000000" w:themeColor="text1"/>
          <w:sz w:val="24"/>
          <w:szCs w:val="24"/>
          <w:rtl/>
          <w:lang w:bidi="fa-IR"/>
        </w:rPr>
        <w:t xml:space="preserve"> سود و زیان‌های حاصل از محل بنگاه موضوع قرارداد</w:t>
      </w:r>
      <w:r w:rsidR="00FA4BBD">
        <w:rPr>
          <w:rFonts w:ascii="Arial" w:eastAsia="Times New Roman" w:hAnsi="Arial" w:cs="B Lotus" w:hint="cs"/>
          <w:color w:val="000000" w:themeColor="text1"/>
          <w:sz w:val="24"/>
          <w:szCs w:val="24"/>
          <w:rtl/>
          <w:lang w:bidi="fa-IR"/>
        </w:rPr>
        <w:t xml:space="preserve"> و این شراکت</w:t>
      </w:r>
      <w:r w:rsidR="00CE64AA">
        <w:rPr>
          <w:rFonts w:ascii="Arial" w:eastAsia="Times New Roman" w:hAnsi="Arial" w:cs="B Lotus" w:hint="cs"/>
          <w:color w:val="000000" w:themeColor="text1"/>
          <w:sz w:val="24"/>
          <w:szCs w:val="24"/>
          <w:rtl/>
          <w:lang w:bidi="fa-IR"/>
        </w:rPr>
        <w:t xml:space="preserve">، بر حسب تعداد سهام هر شریک </w:t>
      </w:r>
      <w:r w:rsidR="00FA4BBD">
        <w:rPr>
          <w:rFonts w:ascii="Arial" w:eastAsia="Times New Roman" w:hAnsi="Arial" w:cs="B Lotus" w:hint="cs"/>
          <w:color w:val="000000" w:themeColor="text1"/>
          <w:sz w:val="24"/>
          <w:szCs w:val="24"/>
          <w:rtl/>
          <w:lang w:bidi="fa-IR"/>
        </w:rPr>
        <w:t>باشد.</w:t>
      </w:r>
    </w:p>
    <w:p w:rsidR="006C2117" w:rsidRPr="00F031D3" w:rsidRDefault="006C2117" w:rsidP="00CE64AA">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color w:val="000000" w:themeColor="text1"/>
          <w:sz w:val="24"/>
          <w:szCs w:val="24"/>
          <w:rtl/>
        </w:rPr>
        <w:t>تبصره</w:t>
      </w:r>
      <w:r w:rsidR="00265D49"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ی</w:t>
      </w:r>
      <w:r w:rsidR="00A81B85" w:rsidRPr="00F031D3">
        <w:rPr>
          <w:rFonts w:ascii="Arial" w:eastAsia="Times New Roman" w:hAnsi="Arial" w:cs="B Lotus" w:hint="cs"/>
          <w:color w:val="000000" w:themeColor="text1"/>
          <w:sz w:val="24"/>
          <w:szCs w:val="24"/>
          <w:rtl/>
        </w:rPr>
        <w:t xml:space="preserve"> </w:t>
      </w:r>
      <w:r w:rsidRPr="00F031D3">
        <w:rPr>
          <w:rFonts w:ascii="Arial" w:eastAsia="Times New Roman" w:hAnsi="Arial" w:cs="B Lotus" w:hint="cs"/>
          <w:color w:val="000000" w:themeColor="text1"/>
          <w:sz w:val="24"/>
          <w:szCs w:val="24"/>
          <w:rtl/>
        </w:rPr>
        <w:t>2</w:t>
      </w:r>
      <w:r w:rsidRPr="00F031D3">
        <w:rPr>
          <w:rFonts w:ascii="Arial" w:eastAsia="Times New Roman" w:hAnsi="Arial" w:cs="B Lotus"/>
          <w:color w:val="000000" w:themeColor="text1"/>
          <w:sz w:val="24"/>
          <w:szCs w:val="24"/>
          <w:rtl/>
        </w:rPr>
        <w:t xml:space="preserve">: </w:t>
      </w:r>
      <w:r w:rsidR="004C256D" w:rsidRPr="00F031D3">
        <w:rPr>
          <w:rFonts w:ascii="Arial" w:eastAsia="Times New Roman" w:hAnsi="Arial" w:cs="B Lotus" w:hint="cs"/>
          <w:color w:val="000000" w:themeColor="text1"/>
          <w:sz w:val="24"/>
          <w:szCs w:val="24"/>
          <w:rtl/>
        </w:rPr>
        <w:t xml:space="preserve">محاسبه، </w:t>
      </w:r>
      <w:r w:rsidRPr="00F031D3">
        <w:rPr>
          <w:rFonts w:ascii="Arial" w:eastAsia="Times New Roman" w:hAnsi="Arial" w:cs="B Lotus"/>
          <w:color w:val="000000" w:themeColor="text1"/>
          <w:sz w:val="24"/>
          <w:szCs w:val="24"/>
          <w:rtl/>
        </w:rPr>
        <w:t>تقسیم</w:t>
      </w:r>
      <w:r w:rsidRPr="00F031D3">
        <w:rPr>
          <w:rFonts w:ascii="Arial" w:eastAsia="Times New Roman" w:hAnsi="Arial" w:cs="B Lotus" w:hint="cs"/>
          <w:color w:val="000000" w:themeColor="text1"/>
          <w:sz w:val="24"/>
          <w:szCs w:val="24"/>
          <w:rtl/>
        </w:rPr>
        <w:t xml:space="preserve"> و پرداخت</w:t>
      </w:r>
      <w:r w:rsidRPr="00F031D3">
        <w:rPr>
          <w:rFonts w:ascii="Arial" w:eastAsia="Times New Roman" w:hAnsi="Arial" w:cs="B Lotus"/>
          <w:color w:val="000000" w:themeColor="text1"/>
          <w:sz w:val="24"/>
          <w:szCs w:val="24"/>
          <w:rtl/>
        </w:rPr>
        <w:t xml:space="preserve"> سود قطعی شرکاء </w:t>
      </w:r>
      <w:r w:rsidRPr="00F031D3">
        <w:rPr>
          <w:rFonts w:ascii="Arial" w:eastAsia="Times New Roman" w:hAnsi="Arial" w:cs="B Lotus" w:hint="cs"/>
          <w:color w:val="000000" w:themeColor="text1"/>
          <w:sz w:val="24"/>
          <w:szCs w:val="24"/>
          <w:rtl/>
        </w:rPr>
        <w:t xml:space="preserve">هر .................... </w:t>
      </w:r>
      <w:r w:rsidRPr="00F031D3">
        <w:rPr>
          <w:rFonts w:ascii="Arial" w:eastAsia="Times New Roman" w:hAnsi="Arial" w:cs="B Lotus"/>
          <w:color w:val="000000" w:themeColor="text1"/>
          <w:sz w:val="24"/>
          <w:szCs w:val="24"/>
          <w:rtl/>
        </w:rPr>
        <w:t xml:space="preserve">یکبار </w:t>
      </w:r>
      <w:r w:rsidRPr="00F031D3">
        <w:rPr>
          <w:rFonts w:ascii="Arial" w:eastAsia="Times New Roman" w:hAnsi="Arial" w:cs="B Lotus" w:hint="cs"/>
          <w:color w:val="000000" w:themeColor="text1"/>
          <w:sz w:val="24"/>
          <w:szCs w:val="24"/>
          <w:rtl/>
        </w:rPr>
        <w:t>پس از</w:t>
      </w:r>
      <w:r w:rsidR="00870507" w:rsidRPr="00F031D3">
        <w:rPr>
          <w:rFonts w:ascii="Arial" w:eastAsia="Times New Roman" w:hAnsi="Arial" w:cs="B Lotus"/>
          <w:color w:val="000000" w:themeColor="text1"/>
          <w:sz w:val="24"/>
          <w:szCs w:val="24"/>
          <w:rtl/>
        </w:rPr>
        <w:t xml:space="preserve"> بررسی</w:t>
      </w:r>
      <w:r w:rsidRPr="00F031D3">
        <w:rPr>
          <w:rFonts w:ascii="Cambria" w:eastAsia="Times New Roman" w:hAnsi="Cambria" w:cs="Cambria" w:hint="cs"/>
          <w:color w:val="000000" w:themeColor="text1"/>
          <w:sz w:val="24"/>
          <w:szCs w:val="24"/>
          <w:rtl/>
        </w:rPr>
        <w:t>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تراز</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دفاتر</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فاکتورها</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اسناد</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حسابداری</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سایر</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هزینه</w:t>
      </w:r>
      <w:r w:rsidR="00863205"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ها</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سود</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زیان‌های</w:t>
      </w:r>
      <w:r w:rsidRPr="00F031D3">
        <w:rPr>
          <w:rFonts w:ascii="Arial" w:eastAsia="Times New Roman" w:hAnsi="Arial" w:cs="B Lotus"/>
          <w:color w:val="000000" w:themeColor="text1"/>
          <w:sz w:val="24"/>
          <w:szCs w:val="24"/>
          <w:rtl/>
        </w:rPr>
        <w:t xml:space="preserve"> </w:t>
      </w:r>
      <w:r w:rsidRPr="00F031D3">
        <w:rPr>
          <w:rFonts w:ascii="Arial" w:eastAsia="Times New Roman" w:hAnsi="Arial" w:cs="B Lotus" w:hint="cs"/>
          <w:color w:val="000000" w:themeColor="text1"/>
          <w:sz w:val="24"/>
          <w:szCs w:val="24"/>
          <w:rtl/>
        </w:rPr>
        <w:t>وارده</w:t>
      </w:r>
      <w:r w:rsidR="008A2D1B" w:rsidRPr="00F031D3">
        <w:rPr>
          <w:rFonts w:ascii="Arial" w:eastAsia="Times New Roman" w:hAnsi="Arial" w:cs="B Lotus" w:hint="cs"/>
          <w:color w:val="000000" w:themeColor="text1"/>
          <w:sz w:val="24"/>
          <w:szCs w:val="24"/>
          <w:rtl/>
        </w:rPr>
        <w:t xml:space="preserve"> به شراکت</w:t>
      </w:r>
      <w:r w:rsidRPr="00F031D3">
        <w:rPr>
          <w:rFonts w:ascii="Arial" w:eastAsia="Times New Roman" w:hAnsi="Arial" w:cs="B Lotus" w:hint="cs"/>
          <w:color w:val="000000" w:themeColor="text1"/>
          <w:sz w:val="24"/>
          <w:szCs w:val="24"/>
          <w:rtl/>
        </w:rPr>
        <w:t xml:space="preserve"> </w:t>
      </w:r>
      <w:r w:rsidR="008A2D1B" w:rsidRPr="00F031D3">
        <w:rPr>
          <w:rFonts w:ascii="Arial" w:eastAsia="Times New Roman" w:hAnsi="Arial" w:cs="B Lotus"/>
          <w:color w:val="000000" w:themeColor="text1"/>
          <w:sz w:val="24"/>
          <w:szCs w:val="24"/>
          <w:rtl/>
        </w:rPr>
        <w:t xml:space="preserve">در ازای دریافت رسید کتبی و درج در دفاتر مشترک </w:t>
      </w:r>
      <w:r w:rsidR="004C256D" w:rsidRPr="00F031D3">
        <w:rPr>
          <w:rFonts w:ascii="Arial" w:eastAsia="Times New Roman" w:hAnsi="Arial" w:cs="B Lotus" w:hint="cs"/>
          <w:color w:val="000000" w:themeColor="text1"/>
          <w:sz w:val="24"/>
          <w:szCs w:val="24"/>
          <w:rtl/>
        </w:rPr>
        <w:t>انجام می‌شود</w:t>
      </w:r>
      <w:r w:rsidRPr="00F031D3">
        <w:rPr>
          <w:rFonts w:ascii="Arial" w:eastAsia="Times New Roman" w:hAnsi="Arial" w:cs="B Lotus" w:hint="cs"/>
          <w:color w:val="000000" w:themeColor="text1"/>
          <w:sz w:val="24"/>
          <w:szCs w:val="24"/>
          <w:rtl/>
        </w:rPr>
        <w:t xml:space="preserve"> و به حساب هر شریک منظور </w:t>
      </w:r>
      <w:r w:rsidR="004C256D" w:rsidRPr="00F031D3">
        <w:rPr>
          <w:rFonts w:ascii="Arial" w:eastAsia="Times New Roman" w:hAnsi="Arial" w:cs="B Lotus" w:hint="cs"/>
          <w:color w:val="000000" w:themeColor="text1"/>
          <w:sz w:val="24"/>
          <w:szCs w:val="24"/>
          <w:rtl/>
        </w:rPr>
        <w:t>خواهد شد</w:t>
      </w:r>
      <w:r w:rsidRPr="00F031D3">
        <w:rPr>
          <w:rFonts w:ascii="Arial" w:eastAsia="Times New Roman" w:hAnsi="Arial" w:cs="B Lotus" w:hint="cs"/>
          <w:color w:val="000000" w:themeColor="text1"/>
          <w:sz w:val="24"/>
          <w:szCs w:val="24"/>
          <w:rtl/>
        </w:rPr>
        <w:t>.</w:t>
      </w:r>
      <w:r w:rsidR="00863205" w:rsidRPr="00F031D3">
        <w:rPr>
          <w:rFonts w:ascii="Arial" w:eastAsia="Times New Roman" w:hAnsi="Arial" w:cs="B Lotus" w:hint="cs"/>
          <w:color w:val="000000" w:themeColor="text1"/>
          <w:sz w:val="24"/>
          <w:szCs w:val="24"/>
          <w:rtl/>
        </w:rPr>
        <w:t xml:space="preserve"> </w:t>
      </w:r>
      <w:r w:rsidR="004B0C54">
        <w:rPr>
          <w:rFonts w:ascii="Arial" w:eastAsia="Times New Roman" w:hAnsi="Arial" w:cs="B Lotus"/>
          <w:color w:val="000000" w:themeColor="text1"/>
          <w:sz w:val="24"/>
          <w:szCs w:val="24"/>
          <w:rtl/>
        </w:rPr>
        <w:t>شرکا</w:t>
      </w:r>
      <w:r w:rsidR="00863205" w:rsidRPr="00F031D3">
        <w:rPr>
          <w:rFonts w:ascii="Arial" w:eastAsia="Times New Roman" w:hAnsi="Arial" w:cs="B Lotus"/>
          <w:color w:val="000000" w:themeColor="text1"/>
          <w:sz w:val="24"/>
          <w:szCs w:val="24"/>
          <w:rtl/>
        </w:rPr>
        <w:t xml:space="preserve"> </w:t>
      </w:r>
      <w:r w:rsidR="00863205" w:rsidRPr="00F031D3">
        <w:rPr>
          <w:rFonts w:ascii="Arial" w:eastAsia="Times New Roman" w:hAnsi="Arial" w:cs="B Lotus" w:hint="cs"/>
          <w:color w:val="000000" w:themeColor="text1"/>
          <w:sz w:val="24"/>
          <w:szCs w:val="24"/>
          <w:rtl/>
        </w:rPr>
        <w:t xml:space="preserve">همچنین </w:t>
      </w:r>
      <w:r w:rsidR="00863205" w:rsidRPr="00F031D3">
        <w:rPr>
          <w:rFonts w:ascii="Arial" w:eastAsia="Times New Roman" w:hAnsi="Arial" w:cs="B Lotus"/>
          <w:color w:val="000000" w:themeColor="text1"/>
          <w:sz w:val="24"/>
          <w:szCs w:val="24"/>
          <w:rtl/>
        </w:rPr>
        <w:t>متعهد به بستن حساب</w:t>
      </w:r>
      <w:r w:rsidR="00863205" w:rsidRPr="00F031D3">
        <w:rPr>
          <w:rFonts w:ascii="Arial" w:eastAsia="Times New Roman" w:hAnsi="Arial" w:cs="B Lotus" w:hint="cs"/>
          <w:color w:val="000000" w:themeColor="text1"/>
          <w:sz w:val="24"/>
          <w:szCs w:val="24"/>
          <w:rtl/>
        </w:rPr>
        <w:t>‌</w:t>
      </w:r>
      <w:r w:rsidR="00863205" w:rsidRPr="00F031D3">
        <w:rPr>
          <w:rFonts w:ascii="Arial" w:eastAsia="Times New Roman" w:hAnsi="Arial" w:cs="B Lotus"/>
          <w:color w:val="000000" w:themeColor="text1"/>
          <w:sz w:val="24"/>
          <w:szCs w:val="24"/>
          <w:rtl/>
        </w:rPr>
        <w:t>های این مشارک</w:t>
      </w:r>
      <w:r w:rsidR="00265D49" w:rsidRPr="00F031D3">
        <w:rPr>
          <w:rFonts w:ascii="Arial" w:eastAsia="Times New Roman" w:hAnsi="Arial" w:cs="B Lotus"/>
          <w:color w:val="000000" w:themeColor="text1"/>
          <w:sz w:val="24"/>
          <w:szCs w:val="24"/>
          <w:rtl/>
        </w:rPr>
        <w:t>ت در پایان هر</w:t>
      </w:r>
      <w:r w:rsidR="00863205" w:rsidRPr="00F031D3">
        <w:rPr>
          <w:rFonts w:ascii="Arial" w:eastAsia="Times New Roman" w:hAnsi="Arial" w:cs="B Lotus"/>
          <w:color w:val="000000" w:themeColor="text1"/>
          <w:sz w:val="24"/>
          <w:szCs w:val="24"/>
          <w:rtl/>
        </w:rPr>
        <w:t>سال شمسی</w:t>
      </w:r>
      <w:r w:rsidR="001312CB" w:rsidRPr="00F031D3">
        <w:rPr>
          <w:rFonts w:ascii="Arial" w:eastAsia="Times New Roman" w:hAnsi="Arial" w:cs="B Lotus" w:hint="cs"/>
          <w:color w:val="000000" w:themeColor="text1"/>
          <w:sz w:val="24"/>
          <w:szCs w:val="24"/>
          <w:rtl/>
        </w:rPr>
        <w:t xml:space="preserve"> و همچنین در پایان مدت قرارداد</w:t>
      </w:r>
      <w:r w:rsidR="00863205" w:rsidRPr="00F031D3">
        <w:rPr>
          <w:rFonts w:ascii="Arial" w:eastAsia="Times New Roman" w:hAnsi="Arial" w:cs="B Lotus" w:hint="cs"/>
          <w:color w:val="000000" w:themeColor="text1"/>
          <w:sz w:val="24"/>
          <w:szCs w:val="24"/>
          <w:rtl/>
        </w:rPr>
        <w:t xml:space="preserve"> و تنظیم و امضای ترازنامه</w:t>
      </w:r>
      <w:r w:rsidR="00265D49" w:rsidRPr="00F031D3">
        <w:rPr>
          <w:rFonts w:ascii="Arial" w:eastAsia="Times New Roman" w:hAnsi="Arial" w:cs="B Lotus" w:hint="cs"/>
          <w:color w:val="000000" w:themeColor="text1"/>
          <w:sz w:val="24"/>
          <w:szCs w:val="24"/>
          <w:rtl/>
        </w:rPr>
        <w:t>‌</w:t>
      </w:r>
      <w:r w:rsidR="00863205" w:rsidRPr="00F031D3">
        <w:rPr>
          <w:rFonts w:ascii="Arial" w:eastAsia="Times New Roman" w:hAnsi="Arial" w:cs="B Lotus" w:hint="cs"/>
          <w:color w:val="000000" w:themeColor="text1"/>
          <w:sz w:val="24"/>
          <w:szCs w:val="24"/>
          <w:rtl/>
        </w:rPr>
        <w:t>ی عملیات سالانه و صورت حساب‌های سود و زیان</w:t>
      </w:r>
      <w:r w:rsidR="001312CB" w:rsidRPr="00F031D3">
        <w:rPr>
          <w:rFonts w:ascii="Arial" w:eastAsia="Times New Roman" w:hAnsi="Arial" w:cs="B Lotus" w:hint="cs"/>
          <w:color w:val="000000" w:themeColor="text1"/>
          <w:sz w:val="24"/>
          <w:szCs w:val="24"/>
          <w:rtl/>
        </w:rPr>
        <w:t xml:space="preserve"> </w:t>
      </w:r>
      <w:r w:rsidR="008A2D1B" w:rsidRPr="00F031D3">
        <w:rPr>
          <w:rFonts w:ascii="Arial" w:eastAsia="Times New Roman" w:hAnsi="Arial" w:cs="B Lotus" w:hint="cs"/>
          <w:color w:val="000000" w:themeColor="text1"/>
          <w:sz w:val="24"/>
          <w:szCs w:val="24"/>
          <w:rtl/>
        </w:rPr>
        <w:t xml:space="preserve">پس </w:t>
      </w:r>
      <w:r w:rsidR="00D15C30">
        <w:rPr>
          <w:rFonts w:ascii="Arial" w:eastAsia="Times New Roman" w:hAnsi="Arial" w:cs="B Lotus" w:hint="cs"/>
          <w:color w:val="000000" w:themeColor="text1"/>
          <w:sz w:val="24"/>
          <w:szCs w:val="24"/>
          <w:rtl/>
        </w:rPr>
        <w:t>از دریافت گواهی کتبی مفاصا حساب</w:t>
      </w:r>
      <w:r w:rsidR="008A2D1B" w:rsidRPr="00F031D3">
        <w:rPr>
          <w:rFonts w:ascii="Arial" w:eastAsia="Times New Roman" w:hAnsi="Arial" w:cs="B Lotus" w:hint="cs"/>
          <w:color w:val="000000" w:themeColor="text1"/>
          <w:sz w:val="24"/>
          <w:szCs w:val="24"/>
          <w:rtl/>
        </w:rPr>
        <w:t xml:space="preserve"> بیمه، مالیات و سایر هزینه‌های جاری انجام شده در </w:t>
      </w:r>
      <w:r w:rsidR="00CE64AA">
        <w:rPr>
          <w:rFonts w:ascii="Arial" w:eastAsia="Times New Roman" w:hAnsi="Arial" w:cs="B Lotus" w:hint="cs"/>
          <w:color w:val="000000" w:themeColor="text1"/>
          <w:sz w:val="24"/>
          <w:szCs w:val="24"/>
          <w:rtl/>
        </w:rPr>
        <w:t xml:space="preserve">بنگاه موضوع قرارداد </w:t>
      </w:r>
      <w:r w:rsidR="00D15C30">
        <w:rPr>
          <w:rFonts w:ascii="Arial" w:eastAsia="Times New Roman" w:hAnsi="Arial" w:cs="B Lotus" w:hint="cs"/>
          <w:color w:val="000000" w:themeColor="text1"/>
          <w:sz w:val="24"/>
          <w:szCs w:val="24"/>
          <w:rtl/>
        </w:rPr>
        <w:t>هستند</w:t>
      </w:r>
      <w:r w:rsidR="00863205" w:rsidRPr="00F031D3">
        <w:rPr>
          <w:rFonts w:ascii="Arial" w:eastAsia="Times New Roman" w:hAnsi="Arial" w:cs="B Lotus" w:hint="cs"/>
          <w:color w:val="000000" w:themeColor="text1"/>
          <w:sz w:val="24"/>
          <w:szCs w:val="24"/>
          <w:rtl/>
        </w:rPr>
        <w:t>.</w:t>
      </w:r>
      <w:r w:rsidR="00F10E52" w:rsidRPr="00F031D3">
        <w:rPr>
          <w:rFonts w:ascii="Arial" w:eastAsia="Times New Roman" w:hAnsi="Arial" w:cs="B Lotus" w:hint="cs"/>
          <w:color w:val="000000" w:themeColor="text1"/>
          <w:sz w:val="24"/>
          <w:szCs w:val="24"/>
          <w:rtl/>
        </w:rPr>
        <w:t xml:space="preserve"> </w:t>
      </w:r>
      <w:r w:rsidR="00F10E52" w:rsidRPr="00F031D3">
        <w:rPr>
          <w:rFonts w:ascii="Arial" w:eastAsia="Times New Roman" w:hAnsi="Arial" w:cs="B Lotus"/>
          <w:color w:val="000000" w:themeColor="text1"/>
          <w:sz w:val="24"/>
          <w:szCs w:val="24"/>
          <w:rtl/>
        </w:rPr>
        <w:t>دریافت مفاصا حساب</w:t>
      </w:r>
      <w:r w:rsidR="00D15C30">
        <w:rPr>
          <w:rFonts w:ascii="Arial" w:eastAsia="Times New Roman" w:hAnsi="Arial" w:cs="B Lotus" w:hint="cs"/>
          <w:color w:val="000000" w:themeColor="text1"/>
          <w:sz w:val="24"/>
          <w:szCs w:val="24"/>
          <w:rtl/>
        </w:rPr>
        <w:t>‌</w:t>
      </w:r>
      <w:r w:rsidR="00F10E52" w:rsidRPr="00F031D3">
        <w:rPr>
          <w:rFonts w:ascii="Arial" w:eastAsia="Times New Roman" w:hAnsi="Arial" w:cs="B Lotus"/>
          <w:color w:val="000000" w:themeColor="text1"/>
          <w:sz w:val="24"/>
          <w:szCs w:val="24"/>
          <w:rtl/>
        </w:rPr>
        <w:t xml:space="preserve">های مالیاتی، بیمه، عوارض ناشی از انجام این قرارداد </w:t>
      </w:r>
      <w:r w:rsidR="00F10E52" w:rsidRPr="00F031D3">
        <w:rPr>
          <w:rFonts w:ascii="Arial" w:eastAsia="Times New Roman" w:hAnsi="Arial" w:cs="B Lotus" w:hint="cs"/>
          <w:color w:val="000000" w:themeColor="text1"/>
          <w:sz w:val="24"/>
          <w:szCs w:val="24"/>
          <w:rtl/>
        </w:rPr>
        <w:t xml:space="preserve">و... </w:t>
      </w:r>
      <w:r w:rsidR="004B0C54">
        <w:rPr>
          <w:rFonts w:ascii="Arial" w:eastAsia="Times New Roman" w:hAnsi="Arial" w:cs="B Lotus"/>
          <w:color w:val="000000" w:themeColor="text1"/>
          <w:sz w:val="24"/>
          <w:szCs w:val="24"/>
          <w:rtl/>
        </w:rPr>
        <w:t>از جمله وظایف تمام شرکا</w:t>
      </w:r>
      <w:r w:rsidR="00F10E52" w:rsidRPr="00F031D3">
        <w:rPr>
          <w:rFonts w:ascii="Arial" w:eastAsia="Times New Roman" w:hAnsi="Arial" w:cs="B Lotus"/>
          <w:color w:val="000000" w:themeColor="text1"/>
          <w:sz w:val="24"/>
          <w:szCs w:val="24"/>
          <w:rtl/>
        </w:rPr>
        <w:t xml:space="preserve"> است</w:t>
      </w:r>
      <w:r w:rsidR="00F10E52" w:rsidRPr="00F031D3">
        <w:rPr>
          <w:rFonts w:ascii="Arial" w:eastAsia="Times New Roman" w:hAnsi="Arial" w:cs="B Lotus"/>
          <w:color w:val="000000" w:themeColor="text1"/>
          <w:sz w:val="24"/>
          <w:szCs w:val="24"/>
        </w:rPr>
        <w:t>.</w:t>
      </w:r>
      <w:r w:rsidR="00CE64AA">
        <w:rPr>
          <w:rFonts w:ascii="Arial" w:eastAsia="Times New Roman" w:hAnsi="Arial" w:cs="B Lotus" w:hint="cs"/>
          <w:color w:val="000000" w:themeColor="text1"/>
          <w:sz w:val="24"/>
          <w:szCs w:val="24"/>
          <w:rtl/>
        </w:rPr>
        <w:t xml:space="preserve"> </w:t>
      </w:r>
      <w:r w:rsidR="00CE64AA">
        <w:rPr>
          <w:rFonts w:ascii="Arial" w:eastAsia="Times New Roman" w:hAnsi="Arial" w:cs="B Lotus" w:hint="cs"/>
          <w:color w:val="000000" w:themeColor="text1"/>
          <w:sz w:val="24"/>
          <w:szCs w:val="24"/>
          <w:rtl/>
        </w:rPr>
        <w:t>در هر حال، سقف سود دریافتی در هر بازه‌ی زمانی فوق، مازاد بر ............................ درصد مجموع سود حاصله در آن دوره نخواهد بود و باقی مانده‌ی سود حاصل</w:t>
      </w:r>
      <w:r w:rsidR="00CE64AA">
        <w:rPr>
          <w:rFonts w:ascii="Arial" w:eastAsia="Times New Roman" w:hAnsi="Arial" w:cs="B Lotus" w:hint="cs"/>
          <w:color w:val="000000" w:themeColor="text1"/>
          <w:sz w:val="24"/>
          <w:szCs w:val="24"/>
          <w:rtl/>
        </w:rPr>
        <w:t xml:space="preserve"> به عنوان سرمایه‌ی در گردش</w:t>
      </w:r>
      <w:r w:rsidR="00CE64AA">
        <w:rPr>
          <w:rFonts w:ascii="Arial" w:eastAsia="Times New Roman" w:hAnsi="Arial" w:cs="B Lotus" w:hint="cs"/>
          <w:color w:val="000000" w:themeColor="text1"/>
          <w:sz w:val="24"/>
          <w:szCs w:val="24"/>
          <w:rtl/>
        </w:rPr>
        <w:t xml:space="preserve">، حسب توافق شرکا، صَرف توسعه‌ی </w:t>
      </w:r>
      <w:r w:rsidR="00CE64AA">
        <w:rPr>
          <w:rFonts w:ascii="Arial" w:eastAsia="Times New Roman" w:hAnsi="Arial" w:cs="B Lotus" w:hint="cs"/>
          <w:color w:val="000000" w:themeColor="text1"/>
          <w:sz w:val="24"/>
          <w:szCs w:val="24"/>
          <w:rtl/>
        </w:rPr>
        <w:t>بنگاه،</w:t>
      </w:r>
      <w:r w:rsidR="00CE64AA">
        <w:rPr>
          <w:rFonts w:ascii="Arial" w:eastAsia="Times New Roman" w:hAnsi="Arial" w:cs="B Lotus" w:hint="cs"/>
          <w:color w:val="000000" w:themeColor="text1"/>
          <w:sz w:val="24"/>
          <w:szCs w:val="24"/>
          <w:rtl/>
        </w:rPr>
        <w:t xml:space="preserve"> تجهیز هرچه بیشتر</w:t>
      </w:r>
      <w:r w:rsidR="00CE64AA">
        <w:rPr>
          <w:rFonts w:ascii="Arial" w:eastAsia="Times New Roman" w:hAnsi="Arial" w:cs="B Lotus" w:hint="cs"/>
          <w:color w:val="000000" w:themeColor="text1"/>
          <w:sz w:val="24"/>
          <w:szCs w:val="24"/>
          <w:rtl/>
        </w:rPr>
        <w:t xml:space="preserve"> ابزار و وسایل</w:t>
      </w:r>
      <w:r w:rsidR="00CE64AA">
        <w:rPr>
          <w:rFonts w:ascii="Arial" w:eastAsia="Times New Roman" w:hAnsi="Arial" w:cs="B Lotus" w:hint="cs"/>
          <w:color w:val="000000" w:themeColor="text1"/>
          <w:sz w:val="24"/>
          <w:szCs w:val="24"/>
          <w:rtl/>
        </w:rPr>
        <w:t xml:space="preserve"> </w:t>
      </w:r>
      <w:r w:rsidR="00CE64AA">
        <w:rPr>
          <w:rFonts w:ascii="Arial" w:eastAsia="Times New Roman" w:hAnsi="Arial" w:cs="B Lotus" w:hint="cs"/>
          <w:color w:val="000000" w:themeColor="text1"/>
          <w:sz w:val="24"/>
          <w:szCs w:val="24"/>
          <w:rtl/>
        </w:rPr>
        <w:t>آن و حسب توافق مکتوب طرفین مصروف در سایر موارد مرتبط با موضوع شراکت</w:t>
      </w:r>
      <w:r w:rsidR="00CE64AA">
        <w:rPr>
          <w:rFonts w:ascii="Arial" w:eastAsia="Times New Roman" w:hAnsi="Arial" w:cs="B Lotus" w:hint="cs"/>
          <w:color w:val="000000" w:themeColor="text1"/>
          <w:sz w:val="24"/>
          <w:szCs w:val="24"/>
          <w:rtl/>
        </w:rPr>
        <w:t xml:space="preserve"> خواهد شد.</w:t>
      </w:r>
    </w:p>
    <w:p w:rsidR="00EB3361" w:rsidRPr="00F031D3" w:rsidRDefault="00EB3361" w:rsidP="00CE64AA">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hint="cs"/>
          <w:color w:val="000000" w:themeColor="text1"/>
          <w:sz w:val="24"/>
          <w:szCs w:val="24"/>
          <w:rtl/>
        </w:rPr>
        <w:lastRenderedPageBreak/>
        <w:t>تبصره</w:t>
      </w:r>
      <w:r w:rsidR="00265D49"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 xml:space="preserve">ی 3: </w:t>
      </w:r>
      <w:r w:rsidRPr="00F031D3">
        <w:rPr>
          <w:rFonts w:ascii="Arial" w:eastAsia="Times New Roman" w:hAnsi="Arial" w:cs="B Lotus"/>
          <w:color w:val="000000" w:themeColor="text1"/>
          <w:sz w:val="24"/>
          <w:szCs w:val="24"/>
          <w:rtl/>
        </w:rPr>
        <w:t>کلیه</w:t>
      </w:r>
      <w:r w:rsidR="00265D49" w:rsidRPr="00F031D3">
        <w:rPr>
          <w:rFonts w:ascii="Arial" w:eastAsia="Times New Roman" w:hAnsi="Arial" w:cs="B Lotus" w:hint="cs"/>
          <w:color w:val="000000" w:themeColor="text1"/>
          <w:sz w:val="24"/>
          <w:szCs w:val="24"/>
          <w:rtl/>
        </w:rPr>
        <w:t>‌ی</w:t>
      </w:r>
      <w:r w:rsidRPr="00F031D3">
        <w:rPr>
          <w:rFonts w:ascii="Arial" w:eastAsia="Times New Roman" w:hAnsi="Arial" w:cs="B Lotus"/>
          <w:color w:val="000000" w:themeColor="text1"/>
          <w:sz w:val="24"/>
          <w:szCs w:val="24"/>
          <w:rtl/>
        </w:rPr>
        <w:t xml:space="preserve"> عملیات حسابداری</w:t>
      </w:r>
      <w:r w:rsidRPr="00F031D3">
        <w:rPr>
          <w:rFonts w:ascii="Arial" w:eastAsia="Times New Roman" w:hAnsi="Arial" w:cs="B Lotus" w:hint="cs"/>
          <w:color w:val="000000" w:themeColor="text1"/>
          <w:sz w:val="24"/>
          <w:szCs w:val="24"/>
          <w:rtl/>
        </w:rPr>
        <w:t>، محاسباتی</w:t>
      </w:r>
      <w:r w:rsidR="001312CB" w:rsidRPr="00F031D3">
        <w:rPr>
          <w:rFonts w:ascii="Arial" w:eastAsia="Times New Roman" w:hAnsi="Arial" w:cs="B Lotus"/>
          <w:color w:val="000000" w:themeColor="text1"/>
          <w:sz w:val="24"/>
          <w:szCs w:val="24"/>
          <w:rtl/>
        </w:rPr>
        <w:t xml:space="preserve"> و مالی این مشارکت باید </w:t>
      </w:r>
      <w:r w:rsidR="001312CB" w:rsidRPr="00F031D3">
        <w:rPr>
          <w:rFonts w:ascii="Arial" w:eastAsia="Times New Roman" w:hAnsi="Arial" w:cs="B Lotus" w:hint="cs"/>
          <w:color w:val="000000" w:themeColor="text1"/>
          <w:sz w:val="24"/>
          <w:szCs w:val="24"/>
          <w:rtl/>
        </w:rPr>
        <w:t>با رعایت قواعد استاندارد</w:t>
      </w:r>
      <w:r w:rsidRPr="00F031D3">
        <w:rPr>
          <w:rFonts w:ascii="Arial" w:eastAsia="Times New Roman" w:hAnsi="Arial" w:cs="B Lotus"/>
          <w:color w:val="000000" w:themeColor="text1"/>
          <w:sz w:val="24"/>
          <w:szCs w:val="24"/>
          <w:rtl/>
        </w:rPr>
        <w:t xml:space="preserve"> حسابداری</w:t>
      </w:r>
      <w:r w:rsidR="001312CB" w:rsidRPr="00F031D3">
        <w:rPr>
          <w:rFonts w:ascii="Arial" w:eastAsia="Times New Roman" w:hAnsi="Arial" w:cs="B Lotus" w:hint="cs"/>
          <w:color w:val="000000" w:themeColor="text1"/>
          <w:sz w:val="24"/>
          <w:szCs w:val="24"/>
          <w:rtl/>
        </w:rPr>
        <w:t xml:space="preserve"> در دفاتر</w:t>
      </w:r>
      <w:r w:rsidR="00D15C30">
        <w:rPr>
          <w:rFonts w:ascii="Arial" w:eastAsia="Times New Roman" w:hAnsi="Arial" w:cs="B Lotus" w:hint="cs"/>
          <w:color w:val="000000" w:themeColor="text1"/>
          <w:sz w:val="24"/>
          <w:szCs w:val="24"/>
          <w:rtl/>
        </w:rPr>
        <w:t xml:space="preserve"> فیزیکی و دیجیتال</w:t>
      </w:r>
      <w:r w:rsidRPr="00F031D3">
        <w:rPr>
          <w:rFonts w:ascii="Arial" w:eastAsia="Times New Roman" w:hAnsi="Arial" w:cs="B Lotus"/>
          <w:color w:val="000000" w:themeColor="text1"/>
          <w:sz w:val="24"/>
          <w:szCs w:val="24"/>
          <w:rtl/>
        </w:rPr>
        <w:t xml:space="preserve"> ثبت گردد</w:t>
      </w:r>
      <w:r w:rsidRPr="00F031D3">
        <w:rPr>
          <w:rFonts w:ascii="Arial" w:eastAsia="Times New Roman" w:hAnsi="Arial" w:cs="B Lotus" w:hint="cs"/>
          <w:color w:val="000000" w:themeColor="text1"/>
          <w:sz w:val="24"/>
          <w:szCs w:val="24"/>
          <w:rtl/>
        </w:rPr>
        <w:t xml:space="preserve"> و </w:t>
      </w:r>
      <w:r w:rsidRPr="00F031D3">
        <w:rPr>
          <w:rFonts w:ascii="Arial" w:eastAsia="Times New Roman" w:hAnsi="Arial" w:cs="B Lotus"/>
          <w:color w:val="000000" w:themeColor="text1"/>
          <w:sz w:val="24"/>
          <w:szCs w:val="24"/>
          <w:rtl/>
        </w:rPr>
        <w:t>صفحات اول و آخر دفاتر</w:t>
      </w:r>
      <w:r w:rsidR="00D15C30">
        <w:rPr>
          <w:rFonts w:ascii="Arial" w:eastAsia="Times New Roman" w:hAnsi="Arial" w:cs="B Lotus" w:hint="cs"/>
          <w:color w:val="000000" w:themeColor="text1"/>
          <w:sz w:val="24"/>
          <w:szCs w:val="24"/>
          <w:rtl/>
        </w:rPr>
        <w:t xml:space="preserve"> فیزیکی</w:t>
      </w:r>
      <w:r w:rsidRPr="00F031D3">
        <w:rPr>
          <w:rFonts w:ascii="Arial" w:eastAsia="Times New Roman" w:hAnsi="Arial" w:cs="B Lotus"/>
          <w:color w:val="000000" w:themeColor="text1"/>
          <w:sz w:val="24"/>
          <w:szCs w:val="24"/>
          <w:rtl/>
        </w:rPr>
        <w:t xml:space="preserve"> مزبور قبل از</w:t>
      </w:r>
      <w:r w:rsidR="00265D49" w:rsidRPr="00F031D3">
        <w:rPr>
          <w:rFonts w:ascii="Arial" w:eastAsia="Times New Roman" w:hAnsi="Arial" w:cs="B Lotus"/>
          <w:color w:val="000000" w:themeColor="text1"/>
          <w:sz w:val="24"/>
          <w:szCs w:val="24"/>
          <w:rtl/>
        </w:rPr>
        <w:t xml:space="preserve"> ثبت هر</w:t>
      </w:r>
      <w:r w:rsidRPr="00F031D3">
        <w:rPr>
          <w:rFonts w:ascii="Arial" w:eastAsia="Times New Roman" w:hAnsi="Arial" w:cs="B Lotus"/>
          <w:color w:val="000000" w:themeColor="text1"/>
          <w:sz w:val="24"/>
          <w:szCs w:val="24"/>
          <w:rtl/>
        </w:rPr>
        <w:t>عمل حسابداری با قید تعداد صفحات داخل آن دفاتر و شماره گ</w:t>
      </w:r>
      <w:r w:rsidRPr="00F031D3">
        <w:rPr>
          <w:rFonts w:ascii="Arial" w:eastAsia="Times New Roman" w:hAnsi="Arial" w:cs="B Lotus" w:hint="cs"/>
          <w:color w:val="000000" w:themeColor="text1"/>
          <w:sz w:val="24"/>
          <w:szCs w:val="24"/>
          <w:rtl/>
        </w:rPr>
        <w:t>ذ</w:t>
      </w:r>
      <w:r w:rsidRPr="00F031D3">
        <w:rPr>
          <w:rFonts w:ascii="Arial" w:eastAsia="Times New Roman" w:hAnsi="Arial" w:cs="B Lotus"/>
          <w:color w:val="000000" w:themeColor="text1"/>
          <w:sz w:val="24"/>
          <w:szCs w:val="24"/>
          <w:rtl/>
        </w:rPr>
        <w:t>اری</w:t>
      </w:r>
      <w:r w:rsidR="001312CB" w:rsidRPr="00F031D3">
        <w:rPr>
          <w:rFonts w:ascii="Arial" w:eastAsia="Times New Roman" w:hAnsi="Arial" w:cs="B Lotus" w:hint="cs"/>
          <w:color w:val="000000" w:themeColor="text1"/>
          <w:sz w:val="24"/>
          <w:szCs w:val="24"/>
          <w:rtl/>
        </w:rPr>
        <w:t xml:space="preserve"> تمامی صفحات</w:t>
      </w:r>
      <w:r w:rsidRPr="00F031D3">
        <w:rPr>
          <w:rFonts w:ascii="Arial" w:eastAsia="Times New Roman" w:hAnsi="Arial" w:cs="B Lotus"/>
          <w:color w:val="000000" w:themeColor="text1"/>
          <w:sz w:val="24"/>
          <w:szCs w:val="24"/>
          <w:rtl/>
        </w:rPr>
        <w:t xml:space="preserve"> به امضا</w:t>
      </w:r>
      <w:r w:rsidR="00265D49" w:rsidRPr="00F031D3">
        <w:rPr>
          <w:rFonts w:ascii="Arial" w:eastAsia="Times New Roman" w:hAnsi="Arial" w:cs="B Lotus" w:hint="cs"/>
          <w:color w:val="000000" w:themeColor="text1"/>
          <w:sz w:val="24"/>
          <w:szCs w:val="24"/>
          <w:rtl/>
        </w:rPr>
        <w:t>ی</w:t>
      </w:r>
      <w:r w:rsidRPr="00F031D3">
        <w:rPr>
          <w:rFonts w:ascii="Arial" w:eastAsia="Times New Roman" w:hAnsi="Arial" w:cs="B Lotus"/>
          <w:color w:val="000000" w:themeColor="text1"/>
          <w:sz w:val="24"/>
          <w:szCs w:val="24"/>
          <w:rtl/>
        </w:rPr>
        <w:t xml:space="preserve"> طرفین برسد و ارائه</w:t>
      </w:r>
      <w:r w:rsidR="00265D49" w:rsidRPr="00F031D3">
        <w:rPr>
          <w:rFonts w:ascii="Arial" w:eastAsia="Times New Roman" w:hAnsi="Arial" w:cs="B Lotus" w:hint="cs"/>
          <w:color w:val="000000" w:themeColor="text1"/>
          <w:sz w:val="24"/>
          <w:szCs w:val="24"/>
          <w:rtl/>
        </w:rPr>
        <w:t>‌ی</w:t>
      </w:r>
      <w:r w:rsidRPr="00F031D3">
        <w:rPr>
          <w:rFonts w:ascii="Arial" w:eastAsia="Times New Roman" w:hAnsi="Arial" w:cs="B Lotus"/>
          <w:color w:val="000000" w:themeColor="text1"/>
          <w:sz w:val="24"/>
          <w:szCs w:val="24"/>
          <w:rtl/>
        </w:rPr>
        <w:t xml:space="preserve"> هر دفتر ح</w:t>
      </w:r>
      <w:r w:rsidR="00265D49" w:rsidRPr="00F031D3">
        <w:rPr>
          <w:rFonts w:ascii="Arial" w:eastAsia="Times New Roman" w:hAnsi="Arial" w:cs="B Lotus"/>
          <w:color w:val="000000" w:themeColor="text1"/>
          <w:sz w:val="24"/>
          <w:szCs w:val="24"/>
          <w:rtl/>
        </w:rPr>
        <w:t>سابداری یا دفاتر دیگر از سوی هر</w:t>
      </w:r>
      <w:r w:rsidRPr="00F031D3">
        <w:rPr>
          <w:rFonts w:ascii="Arial" w:eastAsia="Times New Roman" w:hAnsi="Arial" w:cs="B Lotus"/>
          <w:color w:val="000000" w:themeColor="text1"/>
          <w:sz w:val="24"/>
          <w:szCs w:val="24"/>
          <w:rtl/>
        </w:rPr>
        <w:t xml:space="preserve">یک از طرفین </w:t>
      </w:r>
      <w:r w:rsidRPr="00F031D3">
        <w:rPr>
          <w:rFonts w:ascii="Arial" w:eastAsia="Times New Roman" w:hAnsi="Arial" w:cs="B Lotus" w:hint="cs"/>
          <w:color w:val="000000" w:themeColor="text1"/>
          <w:sz w:val="24"/>
          <w:szCs w:val="24"/>
          <w:rtl/>
        </w:rPr>
        <w:t xml:space="preserve">که مطابق با مندرجات این قرارداد تنظیم نشده </w:t>
      </w:r>
      <w:r w:rsidR="001312CB" w:rsidRPr="00F031D3">
        <w:rPr>
          <w:rFonts w:ascii="Arial" w:eastAsia="Times New Roman" w:hAnsi="Arial" w:cs="B Lotus" w:hint="cs"/>
          <w:color w:val="000000" w:themeColor="text1"/>
          <w:sz w:val="24"/>
          <w:szCs w:val="24"/>
          <w:rtl/>
        </w:rPr>
        <w:t>باشد،</w:t>
      </w:r>
      <w:r w:rsidRPr="00F031D3">
        <w:rPr>
          <w:rFonts w:ascii="Arial" w:eastAsia="Times New Roman" w:hAnsi="Arial" w:cs="B Lotus" w:hint="cs"/>
          <w:color w:val="000000" w:themeColor="text1"/>
          <w:sz w:val="24"/>
          <w:szCs w:val="24"/>
          <w:rtl/>
        </w:rPr>
        <w:t xml:space="preserve"> </w:t>
      </w:r>
      <w:r w:rsidR="00CE64AA">
        <w:rPr>
          <w:rFonts w:ascii="Arial" w:eastAsia="Times New Roman" w:hAnsi="Arial" w:cs="B Lotus" w:hint="cs"/>
          <w:color w:val="000000" w:themeColor="text1"/>
          <w:sz w:val="24"/>
          <w:szCs w:val="24"/>
          <w:rtl/>
        </w:rPr>
        <w:t>فاقد اعتبار قراردادی و قانونی و غیر قابل استناد است.</w:t>
      </w:r>
    </w:p>
    <w:p w:rsidR="00A55A48" w:rsidRPr="00F031D3" w:rsidRDefault="0068134A" w:rsidP="00F031D3">
      <w:pPr>
        <w:shd w:val="clear" w:color="auto" w:fill="FFFFFF"/>
        <w:bidi/>
        <w:spacing w:after="300" w:line="360" w:lineRule="auto"/>
        <w:ind w:left="-540" w:right="-360" w:firstLine="270"/>
        <w:jc w:val="both"/>
        <w:textAlignment w:val="baseline"/>
        <w:rPr>
          <w:rFonts w:ascii="Arial" w:eastAsia="Times New Roman" w:hAnsi="Arial" w:cs="B Lotus"/>
          <w:b/>
          <w:bCs/>
          <w:color w:val="000000" w:themeColor="text1"/>
          <w:sz w:val="24"/>
          <w:szCs w:val="24"/>
          <w:rtl/>
        </w:rPr>
      </w:pPr>
      <w:r w:rsidRPr="00F031D3">
        <w:rPr>
          <w:rFonts w:ascii="Arial" w:eastAsia="Times New Roman" w:hAnsi="Arial" w:cs="B Lotus" w:hint="cs"/>
          <w:b/>
          <w:bCs/>
          <w:color w:val="000000" w:themeColor="text1"/>
          <w:sz w:val="24"/>
          <w:szCs w:val="24"/>
          <w:rtl/>
        </w:rPr>
        <w:t>ماده</w:t>
      </w:r>
      <w:r w:rsidR="00265D49" w:rsidRPr="00F031D3">
        <w:rPr>
          <w:rFonts w:ascii="Arial" w:eastAsia="Times New Roman" w:hAnsi="Arial" w:cs="B Lotus" w:hint="cs"/>
          <w:b/>
          <w:bCs/>
          <w:color w:val="000000" w:themeColor="text1"/>
          <w:sz w:val="24"/>
          <w:szCs w:val="24"/>
          <w:rtl/>
        </w:rPr>
        <w:t>‌</w:t>
      </w:r>
      <w:r w:rsidRPr="00F031D3">
        <w:rPr>
          <w:rFonts w:ascii="Arial" w:eastAsia="Times New Roman" w:hAnsi="Arial" w:cs="B Lotus" w:hint="cs"/>
          <w:b/>
          <w:bCs/>
          <w:color w:val="000000" w:themeColor="text1"/>
          <w:sz w:val="24"/>
          <w:szCs w:val="24"/>
          <w:rtl/>
        </w:rPr>
        <w:t xml:space="preserve">ی </w:t>
      </w:r>
      <w:r w:rsidR="00265D49" w:rsidRPr="00F031D3">
        <w:rPr>
          <w:rFonts w:ascii="Arial" w:eastAsia="Times New Roman" w:hAnsi="Arial" w:cs="B Lotus" w:hint="cs"/>
          <w:b/>
          <w:bCs/>
          <w:color w:val="000000" w:themeColor="text1"/>
          <w:sz w:val="24"/>
          <w:szCs w:val="24"/>
          <w:rtl/>
        </w:rPr>
        <w:t>7</w:t>
      </w:r>
      <w:r w:rsidRPr="00F031D3">
        <w:rPr>
          <w:rFonts w:ascii="Arial" w:eastAsia="Times New Roman" w:hAnsi="Arial" w:cs="B Lotus" w:hint="cs"/>
          <w:b/>
          <w:bCs/>
          <w:color w:val="000000" w:themeColor="text1"/>
          <w:sz w:val="24"/>
          <w:szCs w:val="24"/>
          <w:rtl/>
        </w:rPr>
        <w:t>- تعهدات</w:t>
      </w:r>
      <w:r w:rsidR="004B0C54">
        <w:rPr>
          <w:rFonts w:ascii="Arial" w:eastAsia="Times New Roman" w:hAnsi="Arial" w:cs="B Lotus" w:hint="cs"/>
          <w:b/>
          <w:bCs/>
          <w:color w:val="000000" w:themeColor="text1"/>
          <w:sz w:val="24"/>
          <w:szCs w:val="24"/>
          <w:rtl/>
        </w:rPr>
        <w:t xml:space="preserve"> شرکا</w:t>
      </w:r>
    </w:p>
    <w:p w:rsidR="0068134A" w:rsidRPr="00F031D3" w:rsidRDefault="001312CB" w:rsidP="00D81143">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hint="cs"/>
          <w:color w:val="000000" w:themeColor="text1"/>
          <w:sz w:val="24"/>
          <w:szCs w:val="24"/>
          <w:rtl/>
        </w:rPr>
        <w:t>1-</w:t>
      </w:r>
      <w:r w:rsidR="00265D49" w:rsidRPr="00F031D3">
        <w:rPr>
          <w:rFonts w:ascii="Arial" w:eastAsia="Times New Roman" w:hAnsi="Arial" w:cs="B Lotus" w:hint="cs"/>
          <w:color w:val="000000" w:themeColor="text1"/>
          <w:sz w:val="24"/>
          <w:szCs w:val="24"/>
          <w:rtl/>
        </w:rPr>
        <w:t>7</w:t>
      </w:r>
      <w:r w:rsidRPr="00F031D3">
        <w:rPr>
          <w:rFonts w:ascii="Arial" w:eastAsia="Times New Roman" w:hAnsi="Arial" w:cs="B Lotus" w:hint="cs"/>
          <w:color w:val="000000" w:themeColor="text1"/>
          <w:sz w:val="24"/>
          <w:szCs w:val="24"/>
          <w:rtl/>
        </w:rPr>
        <w:t xml:space="preserve">- </w:t>
      </w:r>
      <w:r w:rsidR="00D81143">
        <w:rPr>
          <w:rFonts w:ascii="Arial" w:eastAsia="Times New Roman" w:hAnsi="Arial" w:cs="B Lotus" w:hint="cs"/>
          <w:color w:val="000000" w:themeColor="text1"/>
          <w:sz w:val="24"/>
          <w:szCs w:val="24"/>
          <w:rtl/>
        </w:rPr>
        <w:t>شرکا متعهد شدند در جهت انجام کامل تعهدات قراردادی خود در بنگاه موضوع قرارداد در کمال حسن نیت و اخلاق حسنه اقدام کنند.</w:t>
      </w:r>
    </w:p>
    <w:p w:rsidR="008A2D1B" w:rsidRPr="00F031D3" w:rsidRDefault="0068134A" w:rsidP="005C6E7B">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hint="cs"/>
          <w:color w:val="000000" w:themeColor="text1"/>
          <w:sz w:val="24"/>
          <w:szCs w:val="24"/>
          <w:rtl/>
        </w:rPr>
        <w:t>2-</w:t>
      </w:r>
      <w:r w:rsidR="00265D49" w:rsidRPr="00F031D3">
        <w:rPr>
          <w:rFonts w:ascii="Arial" w:eastAsia="Times New Roman" w:hAnsi="Arial" w:cs="B Lotus" w:hint="cs"/>
          <w:color w:val="000000" w:themeColor="text1"/>
          <w:sz w:val="24"/>
          <w:szCs w:val="24"/>
          <w:rtl/>
        </w:rPr>
        <w:t>7</w:t>
      </w:r>
      <w:r w:rsidR="004B0C54">
        <w:rPr>
          <w:rFonts w:ascii="Arial" w:eastAsia="Times New Roman" w:hAnsi="Arial" w:cs="B Lotus" w:hint="cs"/>
          <w:color w:val="000000" w:themeColor="text1"/>
          <w:sz w:val="24"/>
          <w:szCs w:val="24"/>
          <w:rtl/>
        </w:rPr>
        <w:t>- شرکا</w:t>
      </w:r>
      <w:r w:rsidRPr="00F031D3">
        <w:rPr>
          <w:rFonts w:ascii="Arial" w:eastAsia="Times New Roman" w:hAnsi="Arial" w:cs="B Lotus" w:hint="cs"/>
          <w:color w:val="000000" w:themeColor="text1"/>
          <w:sz w:val="24"/>
          <w:szCs w:val="24"/>
          <w:rtl/>
        </w:rPr>
        <w:t xml:space="preserve"> متعهد شدند با توافق </w:t>
      </w:r>
      <w:r w:rsidR="001312CB" w:rsidRPr="00F031D3">
        <w:rPr>
          <w:rFonts w:ascii="Arial" w:eastAsia="Times New Roman" w:hAnsi="Arial" w:cs="B Lotus" w:hint="cs"/>
          <w:color w:val="000000" w:themeColor="text1"/>
          <w:sz w:val="24"/>
          <w:szCs w:val="24"/>
          <w:rtl/>
        </w:rPr>
        <w:t xml:space="preserve">کتبی </w:t>
      </w:r>
      <w:r w:rsidRPr="00F031D3">
        <w:rPr>
          <w:rFonts w:ascii="Arial" w:eastAsia="Times New Roman" w:hAnsi="Arial" w:cs="B Lotus" w:hint="cs"/>
          <w:color w:val="000000" w:themeColor="text1"/>
          <w:sz w:val="24"/>
          <w:szCs w:val="24"/>
          <w:rtl/>
        </w:rPr>
        <w:t>یکدیگر نسبت به تادیه</w:t>
      </w:r>
      <w:r w:rsidR="00411D1C" w:rsidRPr="00F031D3">
        <w:rPr>
          <w:rFonts w:ascii="Arial" w:eastAsia="Times New Roman" w:hAnsi="Arial" w:cs="B Lotus" w:hint="cs"/>
          <w:color w:val="000000" w:themeColor="text1"/>
          <w:sz w:val="24"/>
          <w:szCs w:val="24"/>
          <w:rtl/>
        </w:rPr>
        <w:t>‌ی</w:t>
      </w:r>
      <w:r w:rsidRPr="00F031D3">
        <w:rPr>
          <w:rFonts w:ascii="Arial" w:eastAsia="Times New Roman" w:hAnsi="Arial" w:cs="B Lotus" w:hint="cs"/>
          <w:color w:val="000000" w:themeColor="text1"/>
          <w:sz w:val="24"/>
          <w:szCs w:val="24"/>
          <w:rtl/>
        </w:rPr>
        <w:t xml:space="preserve"> کلیه</w:t>
      </w:r>
      <w:r w:rsidR="00411D1C"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ی هزینه‌های</w:t>
      </w:r>
      <w:r w:rsidR="00BA2F5B">
        <w:rPr>
          <w:rFonts w:ascii="Arial" w:eastAsia="Times New Roman" w:hAnsi="Arial" w:cs="B Lotus" w:hint="cs"/>
          <w:color w:val="000000" w:themeColor="text1"/>
          <w:sz w:val="24"/>
          <w:szCs w:val="24"/>
          <w:rtl/>
        </w:rPr>
        <w:t xml:space="preserve"> بنگاه و</w:t>
      </w:r>
      <w:r w:rsidRPr="00F031D3">
        <w:rPr>
          <w:rFonts w:ascii="Arial" w:eastAsia="Times New Roman" w:hAnsi="Arial" w:cs="B Lotus" w:hint="cs"/>
          <w:color w:val="000000" w:themeColor="text1"/>
          <w:sz w:val="24"/>
          <w:szCs w:val="24"/>
          <w:rtl/>
        </w:rPr>
        <w:t xml:space="preserve"> ناشی از انجام موضوع قرارداد اعم از هزینه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ی</w:t>
      </w:r>
      <w:r w:rsidR="00DD1B6C">
        <w:rPr>
          <w:rFonts w:ascii="Arial" w:eastAsia="Times New Roman" w:hAnsi="Arial" w:cs="B Lotus" w:hint="cs"/>
          <w:color w:val="000000" w:themeColor="text1"/>
          <w:sz w:val="24"/>
          <w:szCs w:val="24"/>
          <w:rtl/>
        </w:rPr>
        <w:t xml:space="preserve"> ودیعه (قرض الحسنه) و اجاره بهای ملک محل اجرای قرارداد،</w:t>
      </w:r>
      <w:r w:rsidRPr="00F031D3">
        <w:rPr>
          <w:rFonts w:ascii="Arial" w:eastAsia="Times New Roman" w:hAnsi="Arial" w:cs="B Lotus" w:hint="cs"/>
          <w:color w:val="000000" w:themeColor="text1"/>
          <w:sz w:val="24"/>
          <w:szCs w:val="24"/>
          <w:rtl/>
        </w:rPr>
        <w:t xml:space="preserve"> کارمزد، دستمزد</w:t>
      </w:r>
      <w:r w:rsidR="00BA2F5B">
        <w:rPr>
          <w:rFonts w:ascii="Arial" w:eastAsia="Times New Roman" w:hAnsi="Arial" w:cs="B Lotus" w:hint="cs"/>
          <w:color w:val="000000" w:themeColor="text1"/>
          <w:sz w:val="24"/>
          <w:szCs w:val="24"/>
          <w:rtl/>
        </w:rPr>
        <w:t xml:space="preserve"> (در صورت وجود پرسنل)</w:t>
      </w:r>
      <w:r w:rsidRPr="00F031D3">
        <w:rPr>
          <w:rFonts w:ascii="Arial" w:eastAsia="Times New Roman" w:hAnsi="Arial" w:cs="B Lotus" w:hint="cs"/>
          <w:color w:val="000000" w:themeColor="text1"/>
          <w:sz w:val="24"/>
          <w:szCs w:val="24"/>
          <w:rtl/>
        </w:rPr>
        <w:t>، بهای خرید و</w:t>
      </w:r>
      <w:r w:rsidR="005C6E7B">
        <w:rPr>
          <w:rFonts w:ascii="Arial" w:eastAsia="Times New Roman" w:hAnsi="Arial" w:cs="B Lotus" w:hint="cs"/>
          <w:color w:val="000000" w:themeColor="text1"/>
          <w:sz w:val="24"/>
          <w:szCs w:val="24"/>
          <w:rtl/>
        </w:rPr>
        <w:t xml:space="preserve"> غیره</w:t>
      </w:r>
      <w:r w:rsidRPr="00F031D3">
        <w:rPr>
          <w:rFonts w:ascii="Arial" w:eastAsia="Times New Roman" w:hAnsi="Arial" w:cs="B Lotus" w:hint="cs"/>
          <w:color w:val="000000" w:themeColor="text1"/>
          <w:sz w:val="24"/>
          <w:szCs w:val="24"/>
          <w:rtl/>
        </w:rPr>
        <w:t xml:space="preserve"> به نسبت سهام (موضوع ماده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 xml:space="preserve">ی 6) اقدام </w:t>
      </w:r>
      <w:r w:rsidR="00BA2F5B">
        <w:rPr>
          <w:rFonts w:ascii="Arial" w:eastAsia="Times New Roman" w:hAnsi="Arial" w:cs="B Lotus" w:hint="cs"/>
          <w:color w:val="000000" w:themeColor="text1"/>
          <w:sz w:val="24"/>
          <w:szCs w:val="24"/>
          <w:rtl/>
        </w:rPr>
        <w:t>کنند</w:t>
      </w:r>
      <w:r w:rsidRPr="00F031D3">
        <w:rPr>
          <w:rFonts w:ascii="Arial" w:eastAsia="Times New Roman" w:hAnsi="Arial" w:cs="B Lotus" w:hint="cs"/>
          <w:color w:val="000000" w:themeColor="text1"/>
          <w:sz w:val="24"/>
          <w:szCs w:val="24"/>
          <w:rtl/>
        </w:rPr>
        <w:t xml:space="preserve">. </w:t>
      </w:r>
      <w:r w:rsidR="00701959" w:rsidRPr="00F031D3">
        <w:rPr>
          <w:rFonts w:ascii="Arial" w:eastAsia="Times New Roman" w:hAnsi="Arial" w:cs="B Lotus" w:hint="cs"/>
          <w:color w:val="000000" w:themeColor="text1"/>
          <w:sz w:val="24"/>
          <w:szCs w:val="24"/>
          <w:rtl/>
        </w:rPr>
        <w:t xml:space="preserve">در همین راستا، </w:t>
      </w:r>
      <w:r w:rsidR="00BA2F5B">
        <w:rPr>
          <w:rFonts w:ascii="Arial" w:eastAsia="Times New Roman" w:hAnsi="Arial" w:cs="B Lotus" w:hint="cs"/>
          <w:color w:val="000000" w:themeColor="text1"/>
          <w:sz w:val="24"/>
          <w:szCs w:val="24"/>
          <w:rtl/>
        </w:rPr>
        <w:t>شرکا متعهد به ثبت کلیه</w:t>
      </w:r>
      <w:r w:rsidR="00BA2F5B">
        <w:rPr>
          <w:rFonts w:ascii="Arial" w:eastAsia="Times New Roman" w:hAnsi="Arial" w:cs="B Lotus"/>
          <w:color w:val="000000" w:themeColor="text1"/>
          <w:sz w:val="24"/>
          <w:szCs w:val="24"/>
        </w:rPr>
        <w:t>‎</w:t>
      </w:r>
      <w:r w:rsidR="00BA2F5B">
        <w:rPr>
          <w:rFonts w:ascii="Arial" w:eastAsia="Times New Roman" w:hAnsi="Arial" w:cs="B Lotus" w:hint="cs"/>
          <w:color w:val="000000" w:themeColor="text1"/>
          <w:sz w:val="24"/>
          <w:szCs w:val="24"/>
          <w:rtl/>
        </w:rPr>
        <w:t>‌ی جریانات ریالی مرتبط با بنگاه</w:t>
      </w:r>
      <w:r w:rsidR="003A6382" w:rsidRPr="00F031D3">
        <w:rPr>
          <w:rFonts w:ascii="Arial" w:eastAsia="Times New Roman" w:hAnsi="Arial" w:cs="B Lotus"/>
          <w:color w:val="000000" w:themeColor="text1"/>
          <w:sz w:val="24"/>
          <w:szCs w:val="24"/>
          <w:rtl/>
        </w:rPr>
        <w:t xml:space="preserve"> در دفاتر و فاکتورهای تعیین شده برای عملیات ترازنامه</w:t>
      </w:r>
      <w:r w:rsidR="00EF33A0" w:rsidRPr="00F031D3">
        <w:rPr>
          <w:rFonts w:ascii="Arial" w:eastAsia="Times New Roman" w:hAnsi="Arial" w:cs="B Lotus" w:hint="cs"/>
          <w:color w:val="000000" w:themeColor="text1"/>
          <w:sz w:val="24"/>
          <w:szCs w:val="24"/>
          <w:rtl/>
        </w:rPr>
        <w:t>‌ی</w:t>
      </w:r>
      <w:r w:rsidR="003A6382" w:rsidRPr="00F031D3">
        <w:rPr>
          <w:rFonts w:ascii="Arial" w:eastAsia="Times New Roman" w:hAnsi="Arial" w:cs="B Lotus"/>
          <w:color w:val="000000" w:themeColor="text1"/>
          <w:sz w:val="24"/>
          <w:szCs w:val="24"/>
          <w:rtl/>
        </w:rPr>
        <w:t xml:space="preserve"> دفتری ماهانه و سالانه </w:t>
      </w:r>
      <w:r w:rsidR="00D15C30">
        <w:rPr>
          <w:rFonts w:ascii="Arial" w:eastAsia="Times New Roman" w:hAnsi="Arial" w:cs="B Lotus" w:hint="cs"/>
          <w:color w:val="000000" w:themeColor="text1"/>
          <w:sz w:val="24"/>
          <w:szCs w:val="24"/>
          <w:rtl/>
        </w:rPr>
        <w:t>هستند</w:t>
      </w:r>
      <w:r w:rsidR="00701959" w:rsidRPr="00F031D3">
        <w:rPr>
          <w:rFonts w:ascii="Arial" w:eastAsia="Times New Roman" w:hAnsi="Arial" w:cs="B Lotus" w:hint="cs"/>
          <w:color w:val="000000" w:themeColor="text1"/>
          <w:sz w:val="24"/>
          <w:szCs w:val="24"/>
          <w:rtl/>
        </w:rPr>
        <w:t>. نسخه</w:t>
      </w:r>
      <w:r w:rsidR="00EF33A0" w:rsidRPr="00F031D3">
        <w:rPr>
          <w:rFonts w:ascii="Arial" w:eastAsia="Times New Roman" w:hAnsi="Arial" w:cs="B Lotus" w:hint="cs"/>
          <w:color w:val="000000" w:themeColor="text1"/>
          <w:sz w:val="24"/>
          <w:szCs w:val="24"/>
          <w:rtl/>
        </w:rPr>
        <w:t>‌</w:t>
      </w:r>
      <w:r w:rsidR="00701959" w:rsidRPr="00F031D3">
        <w:rPr>
          <w:rFonts w:ascii="Arial" w:eastAsia="Times New Roman" w:hAnsi="Arial" w:cs="B Lotus" w:hint="cs"/>
          <w:color w:val="000000" w:themeColor="text1"/>
          <w:sz w:val="24"/>
          <w:szCs w:val="24"/>
          <w:rtl/>
        </w:rPr>
        <w:t>ی رسید کلیه</w:t>
      </w:r>
      <w:r w:rsidR="00D15C30">
        <w:rPr>
          <w:rFonts w:ascii="Arial" w:eastAsia="Times New Roman" w:hAnsi="Arial" w:cs="B Lotus" w:hint="cs"/>
          <w:color w:val="000000" w:themeColor="text1"/>
          <w:sz w:val="24"/>
          <w:szCs w:val="24"/>
          <w:rtl/>
        </w:rPr>
        <w:t>‌ی</w:t>
      </w:r>
      <w:r w:rsidR="00701959" w:rsidRPr="00F031D3">
        <w:rPr>
          <w:rFonts w:ascii="Arial" w:eastAsia="Times New Roman" w:hAnsi="Arial" w:cs="B Lotus" w:hint="cs"/>
          <w:color w:val="000000" w:themeColor="text1"/>
          <w:sz w:val="24"/>
          <w:szCs w:val="24"/>
          <w:rtl/>
        </w:rPr>
        <w:t xml:space="preserve"> پرداخت</w:t>
      </w:r>
      <w:r w:rsidR="00EF33A0" w:rsidRPr="00F031D3">
        <w:rPr>
          <w:rFonts w:ascii="Arial" w:eastAsia="Times New Roman" w:hAnsi="Arial" w:cs="B Lotus" w:hint="cs"/>
          <w:color w:val="000000" w:themeColor="text1"/>
          <w:sz w:val="24"/>
          <w:szCs w:val="24"/>
          <w:rtl/>
        </w:rPr>
        <w:t>‌</w:t>
      </w:r>
      <w:r w:rsidR="004B0C54">
        <w:rPr>
          <w:rFonts w:ascii="Arial" w:eastAsia="Times New Roman" w:hAnsi="Arial" w:cs="B Lotus" w:hint="cs"/>
          <w:color w:val="000000" w:themeColor="text1"/>
          <w:sz w:val="24"/>
          <w:szCs w:val="24"/>
          <w:rtl/>
        </w:rPr>
        <w:t>‌ها</w:t>
      </w:r>
      <w:r w:rsidR="00701959" w:rsidRPr="00F031D3">
        <w:rPr>
          <w:rFonts w:ascii="Arial" w:eastAsia="Times New Roman" w:hAnsi="Arial" w:cs="B Lotus" w:hint="cs"/>
          <w:color w:val="000000" w:themeColor="text1"/>
          <w:sz w:val="24"/>
          <w:szCs w:val="24"/>
          <w:rtl/>
        </w:rPr>
        <w:t xml:space="preserve">، به عنوان </w:t>
      </w:r>
      <w:r w:rsidR="00BA2F5B">
        <w:rPr>
          <w:rFonts w:ascii="Arial" w:eastAsia="Times New Roman" w:hAnsi="Arial" w:cs="B Lotus" w:hint="cs"/>
          <w:color w:val="000000" w:themeColor="text1"/>
          <w:sz w:val="24"/>
          <w:szCs w:val="24"/>
          <w:rtl/>
        </w:rPr>
        <w:t xml:space="preserve">جز لاینفک این قرارداد محسوب می‌شود. </w:t>
      </w:r>
      <w:r w:rsidR="003A6382" w:rsidRPr="00F031D3">
        <w:rPr>
          <w:rFonts w:ascii="Arial" w:eastAsia="Times New Roman" w:hAnsi="Arial" w:cs="B Lotus" w:hint="cs"/>
          <w:color w:val="000000" w:themeColor="text1"/>
          <w:sz w:val="24"/>
          <w:szCs w:val="24"/>
          <w:rtl/>
        </w:rPr>
        <w:t>شرکا</w:t>
      </w:r>
      <w:r w:rsidR="00BA2F5B">
        <w:rPr>
          <w:rFonts w:ascii="Arial" w:eastAsia="Times New Roman" w:hAnsi="Arial" w:cs="B Lotus" w:hint="cs"/>
          <w:color w:val="000000" w:themeColor="text1"/>
          <w:sz w:val="24"/>
          <w:szCs w:val="24"/>
          <w:rtl/>
          <w:lang w:bidi="fa-IR"/>
        </w:rPr>
        <w:t xml:space="preserve"> همچنین</w:t>
      </w:r>
      <w:r w:rsidRPr="00F031D3">
        <w:rPr>
          <w:rFonts w:ascii="Arial" w:eastAsia="Times New Roman" w:hAnsi="Arial" w:cs="B Lotus" w:hint="cs"/>
          <w:color w:val="000000" w:themeColor="text1"/>
          <w:sz w:val="24"/>
          <w:szCs w:val="24"/>
          <w:rtl/>
        </w:rPr>
        <w:t xml:space="preserve"> متعهد شدند نسبت به پرداخت کلیه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ی تعهدات</w:t>
      </w:r>
      <w:r w:rsidR="001312CB" w:rsidRPr="00F031D3">
        <w:rPr>
          <w:rFonts w:ascii="Arial" w:eastAsia="Times New Roman" w:hAnsi="Arial" w:cs="B Lotus" w:hint="cs"/>
          <w:color w:val="000000" w:themeColor="text1"/>
          <w:sz w:val="24"/>
          <w:szCs w:val="24"/>
          <w:rtl/>
        </w:rPr>
        <w:t xml:space="preserve"> مالی</w:t>
      </w:r>
      <w:r w:rsidR="008A2D1B" w:rsidRPr="00F031D3">
        <w:rPr>
          <w:rFonts w:ascii="Arial" w:eastAsia="Times New Roman" w:hAnsi="Arial" w:cs="B Lotus" w:hint="cs"/>
          <w:color w:val="000000" w:themeColor="text1"/>
          <w:sz w:val="24"/>
          <w:szCs w:val="24"/>
          <w:rtl/>
        </w:rPr>
        <w:t xml:space="preserve"> از قبیل</w:t>
      </w:r>
      <w:r w:rsidRPr="00F031D3">
        <w:rPr>
          <w:rFonts w:ascii="Arial" w:eastAsia="Times New Roman" w:hAnsi="Arial" w:cs="B Lotus" w:hint="cs"/>
          <w:color w:val="000000" w:themeColor="text1"/>
          <w:sz w:val="24"/>
          <w:szCs w:val="24"/>
          <w:rtl/>
        </w:rPr>
        <w:t xml:space="preserve"> مالیاتی، عوارض، هزینه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های مصرفی آب، گاز، برق، حمل و نقل، تدارکات و کلیه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ی هزینه</w:t>
      </w:r>
      <w:r w:rsidR="00EF33A0" w:rsidRPr="00F031D3">
        <w:rPr>
          <w:rFonts w:ascii="Arial" w:eastAsia="Times New Roman" w:hAnsi="Arial" w:cs="B Lotus" w:hint="cs"/>
          <w:color w:val="000000" w:themeColor="text1"/>
          <w:sz w:val="24"/>
          <w:szCs w:val="24"/>
          <w:rtl/>
        </w:rPr>
        <w:t>‌</w:t>
      </w:r>
      <w:r w:rsidRPr="00F031D3">
        <w:rPr>
          <w:rFonts w:ascii="Arial" w:eastAsia="Times New Roman" w:hAnsi="Arial" w:cs="B Lotus" w:hint="cs"/>
          <w:color w:val="000000" w:themeColor="text1"/>
          <w:sz w:val="24"/>
          <w:szCs w:val="24"/>
          <w:rtl/>
        </w:rPr>
        <w:t>های غیرقابل پیش بینی آتی به نسبت سهام اقدام نمایند.</w:t>
      </w:r>
    </w:p>
    <w:p w:rsidR="008A2D1B" w:rsidRPr="00F031D3" w:rsidRDefault="00BA2F5B" w:rsidP="00BA2F5B">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Pr>
      </w:pPr>
      <w:r>
        <w:rPr>
          <w:rFonts w:ascii="Arial" w:eastAsia="Times New Roman" w:hAnsi="Arial" w:cs="B Lotus" w:hint="cs"/>
          <w:color w:val="000000" w:themeColor="text1"/>
          <w:sz w:val="24"/>
          <w:szCs w:val="24"/>
          <w:rtl/>
        </w:rPr>
        <w:t>3</w:t>
      </w:r>
      <w:r w:rsidR="009F61FF" w:rsidRPr="00F031D3">
        <w:rPr>
          <w:rFonts w:ascii="Arial" w:eastAsia="Times New Roman" w:hAnsi="Arial" w:cs="B Lotus" w:hint="cs"/>
          <w:color w:val="000000" w:themeColor="text1"/>
          <w:sz w:val="24"/>
          <w:szCs w:val="24"/>
          <w:rtl/>
        </w:rPr>
        <w:t>-</w:t>
      </w:r>
      <w:r w:rsidR="00265D49" w:rsidRPr="00F031D3">
        <w:rPr>
          <w:rFonts w:ascii="Arial" w:eastAsia="Times New Roman" w:hAnsi="Arial" w:cs="B Lotus" w:hint="cs"/>
          <w:color w:val="000000" w:themeColor="text1"/>
          <w:sz w:val="24"/>
          <w:szCs w:val="24"/>
          <w:rtl/>
        </w:rPr>
        <w:t>7</w:t>
      </w:r>
      <w:r w:rsidR="009F61FF" w:rsidRPr="00F031D3">
        <w:rPr>
          <w:rFonts w:ascii="Arial" w:eastAsia="Times New Roman" w:hAnsi="Arial" w:cs="B Lotus" w:hint="cs"/>
          <w:color w:val="000000" w:themeColor="text1"/>
          <w:sz w:val="24"/>
          <w:szCs w:val="24"/>
          <w:rtl/>
        </w:rPr>
        <w:t>- شرکا</w:t>
      </w:r>
      <w:r>
        <w:rPr>
          <w:rFonts w:ascii="Arial" w:eastAsia="Times New Roman" w:hAnsi="Arial" w:cs="B Lotus" w:hint="cs"/>
          <w:color w:val="000000" w:themeColor="text1"/>
          <w:sz w:val="24"/>
          <w:szCs w:val="24"/>
          <w:rtl/>
        </w:rPr>
        <w:t xml:space="preserve"> متعهد شدند </w:t>
      </w:r>
      <w:r w:rsidR="00863205" w:rsidRPr="00F031D3">
        <w:rPr>
          <w:rFonts w:ascii="Arial" w:eastAsia="Times New Roman" w:hAnsi="Arial" w:cs="B Lotus" w:hint="cs"/>
          <w:color w:val="000000" w:themeColor="text1"/>
          <w:sz w:val="24"/>
          <w:szCs w:val="24"/>
          <w:rtl/>
        </w:rPr>
        <w:t>از کلیه</w:t>
      </w:r>
      <w:r w:rsidR="00D55E15" w:rsidRPr="00F031D3">
        <w:rPr>
          <w:rFonts w:ascii="Arial" w:eastAsia="Times New Roman" w:hAnsi="Arial" w:cs="B Lotus" w:hint="cs"/>
          <w:color w:val="000000" w:themeColor="text1"/>
          <w:sz w:val="24"/>
          <w:szCs w:val="24"/>
          <w:rtl/>
        </w:rPr>
        <w:t>‌</w:t>
      </w:r>
      <w:r w:rsidR="00863205" w:rsidRPr="00F031D3">
        <w:rPr>
          <w:rFonts w:ascii="Arial" w:eastAsia="Times New Roman" w:hAnsi="Arial" w:cs="B Lotus" w:hint="cs"/>
          <w:color w:val="000000" w:themeColor="text1"/>
          <w:sz w:val="24"/>
          <w:szCs w:val="24"/>
          <w:rtl/>
        </w:rPr>
        <w:t>ی اموال و دارایی</w:t>
      </w:r>
      <w:r w:rsidR="00D55E15" w:rsidRPr="00F031D3">
        <w:rPr>
          <w:rFonts w:ascii="Arial" w:eastAsia="Times New Roman" w:hAnsi="Arial" w:cs="B Lotus" w:hint="cs"/>
          <w:color w:val="000000" w:themeColor="text1"/>
          <w:sz w:val="24"/>
          <w:szCs w:val="24"/>
          <w:rtl/>
        </w:rPr>
        <w:t xml:space="preserve">‌های </w:t>
      </w:r>
      <w:r>
        <w:rPr>
          <w:rFonts w:ascii="Arial" w:eastAsia="Times New Roman" w:hAnsi="Arial" w:cs="B Lotus" w:hint="cs"/>
          <w:color w:val="000000" w:themeColor="text1"/>
          <w:sz w:val="24"/>
          <w:szCs w:val="24"/>
          <w:rtl/>
        </w:rPr>
        <w:t>بنگاه</w:t>
      </w:r>
      <w:r w:rsidR="00D55E15" w:rsidRPr="00F031D3">
        <w:rPr>
          <w:rFonts w:ascii="Arial" w:eastAsia="Times New Roman" w:hAnsi="Arial" w:cs="B Lotus" w:hint="cs"/>
          <w:color w:val="000000" w:themeColor="text1"/>
          <w:sz w:val="24"/>
          <w:szCs w:val="24"/>
          <w:rtl/>
        </w:rPr>
        <w:t xml:space="preserve"> اعم از نقدی و غیر</w:t>
      </w:r>
      <w:r w:rsidR="00863205" w:rsidRPr="00F031D3">
        <w:rPr>
          <w:rFonts w:ascii="Arial" w:eastAsia="Times New Roman" w:hAnsi="Arial" w:cs="B Lotus" w:hint="cs"/>
          <w:color w:val="000000" w:themeColor="text1"/>
          <w:sz w:val="24"/>
          <w:szCs w:val="24"/>
          <w:rtl/>
        </w:rPr>
        <w:t>نقدی از جمله تجهیزات و سایر اموال فیزیکی</w:t>
      </w:r>
      <w:r>
        <w:rPr>
          <w:rFonts w:ascii="Arial" w:eastAsia="Times New Roman" w:hAnsi="Arial" w:cs="B Lotus" w:hint="cs"/>
          <w:color w:val="000000" w:themeColor="text1"/>
          <w:sz w:val="24"/>
          <w:szCs w:val="24"/>
          <w:rtl/>
        </w:rPr>
        <w:t xml:space="preserve"> و همچنین اطلاعات فایل مشتریان، کاملاً محافظت کنند.</w:t>
      </w:r>
    </w:p>
    <w:p w:rsidR="00A55A48" w:rsidRPr="00F031D3" w:rsidRDefault="00BA2F5B" w:rsidP="00BD1186">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Pr>
          <w:rFonts w:ascii="Arial" w:eastAsia="Times New Roman" w:hAnsi="Arial" w:cs="B Lotus" w:hint="cs"/>
          <w:color w:val="000000" w:themeColor="text1"/>
          <w:sz w:val="24"/>
          <w:szCs w:val="24"/>
          <w:rtl/>
        </w:rPr>
        <w:lastRenderedPageBreak/>
        <w:t>4</w:t>
      </w:r>
      <w:r w:rsidR="00EB3361" w:rsidRPr="00F031D3">
        <w:rPr>
          <w:rFonts w:ascii="Arial" w:eastAsia="Times New Roman" w:hAnsi="Arial" w:cs="B Lotus" w:hint="cs"/>
          <w:color w:val="000000" w:themeColor="text1"/>
          <w:sz w:val="24"/>
          <w:szCs w:val="24"/>
          <w:rtl/>
        </w:rPr>
        <w:t>-</w:t>
      </w:r>
      <w:r w:rsidR="00265D49" w:rsidRPr="00F031D3">
        <w:rPr>
          <w:rFonts w:ascii="Arial" w:eastAsia="Times New Roman" w:hAnsi="Arial" w:cs="B Lotus" w:hint="cs"/>
          <w:color w:val="000000" w:themeColor="text1"/>
          <w:sz w:val="24"/>
          <w:szCs w:val="24"/>
          <w:rtl/>
        </w:rPr>
        <w:t>7</w:t>
      </w:r>
      <w:r w:rsidR="00EB3361" w:rsidRPr="00F031D3">
        <w:rPr>
          <w:rFonts w:ascii="Arial" w:eastAsia="Times New Roman" w:hAnsi="Arial" w:cs="B Lotus" w:hint="cs"/>
          <w:color w:val="000000" w:themeColor="text1"/>
          <w:sz w:val="24"/>
          <w:szCs w:val="24"/>
          <w:rtl/>
        </w:rPr>
        <w:t xml:space="preserve">- شرکاء متعهد شدند از </w:t>
      </w:r>
      <w:r w:rsidR="00BD1186">
        <w:rPr>
          <w:rFonts w:ascii="Arial" w:eastAsia="Times New Roman" w:hAnsi="Arial" w:cs="B Lotus" w:hint="cs"/>
          <w:color w:val="000000" w:themeColor="text1"/>
          <w:sz w:val="24"/>
          <w:szCs w:val="24"/>
          <w:rtl/>
        </w:rPr>
        <w:t>هرگونه تراشیدگی متون، حذف، نوشتن بین س</w:t>
      </w:r>
      <w:r w:rsidR="005C6E7B">
        <w:rPr>
          <w:rFonts w:ascii="Arial" w:eastAsia="Times New Roman" w:hAnsi="Arial" w:cs="B Lotus" w:hint="cs"/>
          <w:color w:val="000000" w:themeColor="text1"/>
          <w:sz w:val="24"/>
          <w:szCs w:val="24"/>
          <w:rtl/>
        </w:rPr>
        <w:t>طور و غیره دفاتر فیزیکی فی ما</w:t>
      </w:r>
      <w:r w:rsidR="00BD1186">
        <w:rPr>
          <w:rFonts w:ascii="Arial" w:eastAsia="Times New Roman" w:hAnsi="Arial" w:cs="B Lotus" w:hint="cs"/>
          <w:color w:val="000000" w:themeColor="text1"/>
          <w:sz w:val="24"/>
          <w:szCs w:val="24"/>
          <w:rtl/>
        </w:rPr>
        <w:t>بین خودداری کنند. در صورت اقتضای انجام چنین اقداماتی، اذن مکتوب کلیه‌ی شرکا پیش شرط اعتبار تغییرات و عدم مسئولیت قانونی و قراردادی شریک</w:t>
      </w:r>
      <w:r w:rsidR="005C6E7B">
        <w:rPr>
          <w:rFonts w:ascii="Arial" w:eastAsia="Times New Roman" w:hAnsi="Arial" w:cs="B Lotus" w:hint="cs"/>
          <w:color w:val="000000" w:themeColor="text1"/>
          <w:sz w:val="24"/>
          <w:szCs w:val="24"/>
          <w:rtl/>
        </w:rPr>
        <w:t>ِ</w:t>
      </w:r>
      <w:r w:rsidR="00BD1186">
        <w:rPr>
          <w:rFonts w:ascii="Arial" w:eastAsia="Times New Roman" w:hAnsi="Arial" w:cs="B Lotus" w:hint="cs"/>
          <w:color w:val="000000" w:themeColor="text1"/>
          <w:sz w:val="24"/>
          <w:szCs w:val="24"/>
          <w:rtl/>
        </w:rPr>
        <w:t xml:space="preserve"> مرتکب است.</w:t>
      </w:r>
    </w:p>
    <w:p w:rsidR="00074181" w:rsidRPr="00F031D3" w:rsidRDefault="00BA2F5B" w:rsidP="00EA5B72">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Pr>
      </w:pPr>
      <w:r>
        <w:rPr>
          <w:rFonts w:ascii="Arial" w:eastAsia="Times New Roman" w:hAnsi="Arial" w:cs="B Lotus" w:hint="cs"/>
          <w:color w:val="000000" w:themeColor="text1"/>
          <w:sz w:val="24"/>
          <w:szCs w:val="24"/>
          <w:rtl/>
        </w:rPr>
        <w:t>5</w:t>
      </w:r>
      <w:r w:rsidR="00EB3361" w:rsidRPr="00F031D3">
        <w:rPr>
          <w:rFonts w:ascii="Arial" w:eastAsia="Times New Roman" w:hAnsi="Arial" w:cs="B Lotus" w:hint="cs"/>
          <w:color w:val="000000" w:themeColor="text1"/>
          <w:sz w:val="24"/>
          <w:szCs w:val="24"/>
          <w:rtl/>
        </w:rPr>
        <w:t>-</w:t>
      </w:r>
      <w:r w:rsidR="00265D49" w:rsidRPr="00F031D3">
        <w:rPr>
          <w:rFonts w:ascii="Arial" w:eastAsia="Times New Roman" w:hAnsi="Arial" w:cs="B Lotus" w:hint="cs"/>
          <w:color w:val="000000" w:themeColor="text1"/>
          <w:sz w:val="24"/>
          <w:szCs w:val="24"/>
          <w:rtl/>
        </w:rPr>
        <w:t>7</w:t>
      </w:r>
      <w:r w:rsidR="00BD1186">
        <w:rPr>
          <w:rFonts w:ascii="Arial" w:eastAsia="Times New Roman" w:hAnsi="Arial" w:cs="B Lotus" w:hint="cs"/>
          <w:color w:val="000000" w:themeColor="text1"/>
          <w:sz w:val="24"/>
          <w:szCs w:val="24"/>
          <w:rtl/>
        </w:rPr>
        <w:t xml:space="preserve">- در صورت تمایل هریک از شرکا نسبت به فسخ قرارداد پیش از اتمام مدت آن، ایشان مکلف است حداقل ...................... ماه قبل از اعمال فسخ، مراتب قصد خود را به اطلاع سایر شرکا برساند. </w:t>
      </w:r>
      <w:r w:rsidR="00BD1186">
        <w:rPr>
          <w:rFonts w:ascii="Arial" w:eastAsia="Times New Roman" w:hAnsi="Arial" w:cs="B Lotus" w:hint="cs"/>
          <w:color w:val="000000" w:themeColor="text1"/>
          <w:sz w:val="24"/>
          <w:szCs w:val="24"/>
          <w:rtl/>
          <w:lang w:bidi="fa-IR"/>
        </w:rPr>
        <w:t>شرکا</w:t>
      </w:r>
      <w:r w:rsidR="00074181" w:rsidRPr="00F031D3">
        <w:rPr>
          <w:rFonts w:ascii="Arial" w:eastAsia="Times New Roman" w:hAnsi="Arial" w:cs="B Lotus"/>
          <w:color w:val="000000" w:themeColor="text1"/>
          <w:sz w:val="24"/>
          <w:szCs w:val="24"/>
          <w:rtl/>
          <w:lang w:bidi="fa-IR"/>
        </w:rPr>
        <w:t xml:space="preserve"> </w:t>
      </w:r>
      <w:r w:rsidR="00074181" w:rsidRPr="00F031D3">
        <w:rPr>
          <w:rFonts w:ascii="Arial" w:eastAsia="Times New Roman" w:hAnsi="Arial" w:cs="B Lotus"/>
          <w:color w:val="000000" w:themeColor="text1"/>
          <w:sz w:val="24"/>
          <w:szCs w:val="24"/>
          <w:rtl/>
        </w:rPr>
        <w:t>از</w:t>
      </w:r>
      <w:r w:rsidR="00074181" w:rsidRPr="00F031D3">
        <w:rPr>
          <w:rFonts w:ascii="Arial" w:eastAsia="Times New Roman" w:hAnsi="Arial" w:cs="B Lotus" w:hint="cs"/>
          <w:color w:val="000000" w:themeColor="text1"/>
          <w:sz w:val="24"/>
          <w:szCs w:val="24"/>
          <w:rtl/>
        </w:rPr>
        <w:t xml:space="preserve"> تاریخ</w:t>
      </w:r>
      <w:r w:rsidR="00BD1186">
        <w:rPr>
          <w:rFonts w:ascii="Arial" w:eastAsia="Times New Roman" w:hAnsi="Arial" w:cs="B Lotus"/>
          <w:color w:val="000000" w:themeColor="text1"/>
          <w:sz w:val="24"/>
          <w:szCs w:val="24"/>
          <w:rtl/>
        </w:rPr>
        <w:t xml:space="preserve"> انقضای مدّت قرارداد</w:t>
      </w:r>
      <w:r w:rsidR="00074181" w:rsidRPr="00F031D3">
        <w:rPr>
          <w:rFonts w:ascii="Arial" w:eastAsia="Times New Roman" w:hAnsi="Arial" w:cs="B Lotus"/>
          <w:color w:val="000000" w:themeColor="text1"/>
          <w:sz w:val="24"/>
          <w:szCs w:val="24"/>
          <w:rtl/>
        </w:rPr>
        <w:t xml:space="preserve"> یا از تاریخ </w:t>
      </w:r>
      <w:r w:rsidR="00074181" w:rsidRPr="00F031D3">
        <w:rPr>
          <w:rFonts w:ascii="Arial" w:eastAsia="Times New Roman" w:hAnsi="Arial" w:cs="B Lotus" w:hint="cs"/>
          <w:color w:val="000000" w:themeColor="text1"/>
          <w:sz w:val="24"/>
          <w:szCs w:val="24"/>
          <w:rtl/>
        </w:rPr>
        <w:t>اعمال حق فسخ موضوع</w:t>
      </w:r>
      <w:r w:rsidR="00BD1186">
        <w:rPr>
          <w:rFonts w:ascii="Arial" w:eastAsia="Times New Roman" w:hAnsi="Arial" w:cs="B Lotus" w:hint="cs"/>
          <w:color w:val="000000" w:themeColor="text1"/>
          <w:sz w:val="24"/>
          <w:szCs w:val="24"/>
          <w:rtl/>
        </w:rPr>
        <w:t xml:space="preserve"> این بند،</w:t>
      </w:r>
      <w:r w:rsidR="00074181" w:rsidRPr="00F031D3">
        <w:rPr>
          <w:rFonts w:ascii="Arial" w:eastAsia="Times New Roman" w:hAnsi="Arial" w:cs="B Lotus"/>
          <w:color w:val="000000" w:themeColor="text1"/>
          <w:sz w:val="24"/>
          <w:szCs w:val="24"/>
          <w:rtl/>
        </w:rPr>
        <w:t xml:space="preserve"> متعهد و ملتزم به تصفیه</w:t>
      </w:r>
      <w:r w:rsidR="00D55E15"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color w:val="000000" w:themeColor="text1"/>
          <w:sz w:val="24"/>
          <w:szCs w:val="24"/>
          <w:rtl/>
        </w:rPr>
        <w:t xml:space="preserve"> </w:t>
      </w:r>
      <w:r w:rsidR="00074181" w:rsidRPr="00F031D3">
        <w:rPr>
          <w:rFonts w:ascii="Arial" w:eastAsia="Times New Roman" w:hAnsi="Arial" w:cs="B Lotus" w:hint="cs"/>
          <w:color w:val="000000" w:themeColor="text1"/>
          <w:sz w:val="24"/>
          <w:szCs w:val="24"/>
          <w:rtl/>
        </w:rPr>
        <w:t>ح</w:t>
      </w:r>
      <w:r w:rsidR="00D55E15"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hint="cs"/>
          <w:color w:val="000000" w:themeColor="text1"/>
          <w:sz w:val="24"/>
          <w:szCs w:val="24"/>
          <w:rtl/>
        </w:rPr>
        <w:t>س</w:t>
      </w:r>
      <w:r w:rsidR="00D55E15"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hint="cs"/>
          <w:color w:val="000000" w:themeColor="text1"/>
          <w:sz w:val="24"/>
          <w:szCs w:val="24"/>
          <w:rtl/>
        </w:rPr>
        <w:t>ب مورد با یکدیگر</w:t>
      </w:r>
      <w:r w:rsidR="00074181" w:rsidRPr="00F031D3">
        <w:rPr>
          <w:rFonts w:ascii="Arial" w:eastAsia="Times New Roman" w:hAnsi="Arial" w:cs="B Lotus"/>
          <w:color w:val="000000" w:themeColor="text1"/>
          <w:sz w:val="24"/>
          <w:szCs w:val="24"/>
          <w:rtl/>
        </w:rPr>
        <w:t xml:space="preserve"> </w:t>
      </w:r>
      <w:r w:rsidR="00074181" w:rsidRPr="00F031D3">
        <w:rPr>
          <w:rFonts w:ascii="Arial" w:eastAsia="Times New Roman" w:hAnsi="Arial" w:cs="B Lotus" w:hint="cs"/>
          <w:color w:val="000000" w:themeColor="text1"/>
          <w:sz w:val="24"/>
          <w:szCs w:val="24"/>
          <w:rtl/>
        </w:rPr>
        <w:t>یا</w:t>
      </w:r>
      <w:r w:rsidR="00074181" w:rsidRPr="00F031D3">
        <w:rPr>
          <w:rFonts w:ascii="Arial" w:eastAsia="Times New Roman" w:hAnsi="Arial" w:cs="B Lotus"/>
          <w:color w:val="000000" w:themeColor="text1"/>
          <w:sz w:val="24"/>
          <w:szCs w:val="24"/>
          <w:rtl/>
        </w:rPr>
        <w:t xml:space="preserve"> </w:t>
      </w:r>
      <w:r w:rsidR="00074181" w:rsidRPr="00F031D3">
        <w:rPr>
          <w:rFonts w:ascii="Arial" w:eastAsia="Times New Roman" w:hAnsi="Arial" w:cs="B Lotus" w:hint="cs"/>
          <w:color w:val="000000" w:themeColor="text1"/>
          <w:sz w:val="24"/>
          <w:szCs w:val="24"/>
          <w:rtl/>
        </w:rPr>
        <w:t xml:space="preserve">با </w:t>
      </w:r>
      <w:r w:rsidR="00074181" w:rsidRPr="00F031D3">
        <w:rPr>
          <w:rFonts w:ascii="Arial" w:eastAsia="Times New Roman" w:hAnsi="Arial" w:cs="B Lotus"/>
          <w:color w:val="000000" w:themeColor="text1"/>
          <w:sz w:val="24"/>
          <w:szCs w:val="24"/>
          <w:rtl/>
        </w:rPr>
        <w:t>شریک</w:t>
      </w:r>
      <w:r w:rsidR="00074181" w:rsidRPr="00F031D3">
        <w:rPr>
          <w:rFonts w:ascii="Arial" w:eastAsia="Times New Roman" w:hAnsi="Arial" w:cs="B Lotus" w:hint="cs"/>
          <w:color w:val="000000" w:themeColor="text1"/>
          <w:sz w:val="24"/>
          <w:szCs w:val="24"/>
          <w:rtl/>
        </w:rPr>
        <w:t xml:space="preserve"> اعمال کننده</w:t>
      </w:r>
      <w:r w:rsidR="00D55E15"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hint="cs"/>
          <w:color w:val="000000" w:themeColor="text1"/>
          <w:sz w:val="24"/>
          <w:szCs w:val="24"/>
          <w:rtl/>
        </w:rPr>
        <w:t xml:space="preserve">ی </w:t>
      </w:r>
      <w:r w:rsidR="00F03729">
        <w:rPr>
          <w:rFonts w:ascii="Arial" w:eastAsia="Times New Roman" w:hAnsi="Arial" w:cs="B Lotus" w:hint="cs"/>
          <w:color w:val="000000" w:themeColor="text1"/>
          <w:sz w:val="24"/>
          <w:szCs w:val="24"/>
          <w:rtl/>
        </w:rPr>
        <w:t>فسخ</w:t>
      </w:r>
      <w:r w:rsidR="00074181" w:rsidRPr="00F031D3">
        <w:rPr>
          <w:rFonts w:ascii="Arial" w:eastAsia="Times New Roman" w:hAnsi="Arial" w:cs="B Lotus" w:hint="cs"/>
          <w:color w:val="000000" w:themeColor="text1"/>
          <w:sz w:val="24"/>
          <w:szCs w:val="24"/>
          <w:rtl/>
        </w:rPr>
        <w:t xml:space="preserve"> هستند</w:t>
      </w:r>
      <w:r w:rsidR="00074181" w:rsidRPr="00F031D3">
        <w:rPr>
          <w:rFonts w:ascii="Arial" w:eastAsia="Times New Roman" w:hAnsi="Arial" w:cs="B Lotus"/>
          <w:color w:val="000000" w:themeColor="text1"/>
          <w:sz w:val="24"/>
          <w:szCs w:val="24"/>
          <w:rtl/>
        </w:rPr>
        <w:t xml:space="preserve"> و سهمیه</w:t>
      </w:r>
      <w:r w:rsidR="00D55E15" w:rsidRPr="00F031D3">
        <w:rPr>
          <w:rFonts w:ascii="Arial" w:eastAsia="Times New Roman" w:hAnsi="Arial" w:cs="B Lotus" w:hint="cs"/>
          <w:color w:val="000000" w:themeColor="text1"/>
          <w:sz w:val="24"/>
          <w:szCs w:val="24"/>
          <w:rtl/>
        </w:rPr>
        <w:t>‌</w:t>
      </w:r>
      <w:r w:rsidR="00A1053A" w:rsidRPr="00F031D3">
        <w:rPr>
          <w:rFonts w:ascii="Arial" w:eastAsia="Times New Roman" w:hAnsi="Arial" w:cs="B Lotus" w:hint="cs"/>
          <w:color w:val="000000" w:themeColor="text1"/>
          <w:sz w:val="24"/>
          <w:szCs w:val="24"/>
          <w:rtl/>
        </w:rPr>
        <w:t>ی</w:t>
      </w:r>
      <w:r w:rsidR="00074181" w:rsidRPr="00F031D3">
        <w:rPr>
          <w:rFonts w:ascii="Arial" w:eastAsia="Times New Roman" w:hAnsi="Arial" w:cs="B Lotus"/>
          <w:color w:val="000000" w:themeColor="text1"/>
          <w:sz w:val="24"/>
          <w:szCs w:val="24"/>
          <w:rtl/>
        </w:rPr>
        <w:t xml:space="preserve"> شریک طبق مفاد این قرارداد در مقابل دریافت رسید</w:t>
      </w:r>
      <w:r w:rsidR="00074181"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color w:val="000000" w:themeColor="text1"/>
          <w:sz w:val="24"/>
          <w:szCs w:val="24"/>
          <w:rtl/>
        </w:rPr>
        <w:t xml:space="preserve"> تادیه و تحویل </w:t>
      </w:r>
      <w:r w:rsidR="00074181" w:rsidRPr="00F031D3">
        <w:rPr>
          <w:rFonts w:ascii="Arial" w:eastAsia="Times New Roman" w:hAnsi="Arial" w:cs="B Lotus" w:hint="cs"/>
          <w:color w:val="000000" w:themeColor="text1"/>
          <w:sz w:val="24"/>
          <w:szCs w:val="24"/>
          <w:rtl/>
        </w:rPr>
        <w:t>می‌شود. اعمال کننده</w:t>
      </w:r>
      <w:r w:rsidR="00D55E15" w:rsidRPr="00F031D3">
        <w:rPr>
          <w:rFonts w:ascii="Arial" w:eastAsia="Times New Roman" w:hAnsi="Arial" w:cs="B Lotus" w:hint="cs"/>
          <w:color w:val="000000" w:themeColor="text1"/>
          <w:sz w:val="24"/>
          <w:szCs w:val="24"/>
          <w:rtl/>
        </w:rPr>
        <w:t>‌</w:t>
      </w:r>
      <w:r w:rsidR="00074181" w:rsidRPr="00F031D3">
        <w:rPr>
          <w:rFonts w:ascii="Arial" w:eastAsia="Times New Roman" w:hAnsi="Arial" w:cs="B Lotus" w:hint="cs"/>
          <w:color w:val="000000" w:themeColor="text1"/>
          <w:sz w:val="24"/>
          <w:szCs w:val="24"/>
          <w:rtl/>
        </w:rPr>
        <w:t xml:space="preserve">ی حق فسخ </w:t>
      </w:r>
      <w:r w:rsidR="00EA5B72">
        <w:rPr>
          <w:rFonts w:ascii="Arial" w:eastAsia="Times New Roman" w:hAnsi="Arial" w:cs="B Lotus" w:hint="cs"/>
          <w:color w:val="000000" w:themeColor="text1"/>
          <w:sz w:val="24"/>
          <w:szCs w:val="24"/>
          <w:rtl/>
        </w:rPr>
        <w:t>مُحِق است</w:t>
      </w:r>
      <w:r w:rsidR="00074181" w:rsidRPr="00F031D3">
        <w:rPr>
          <w:rFonts w:ascii="Arial" w:eastAsia="Times New Roman" w:hAnsi="Arial" w:cs="B Lotus"/>
          <w:color w:val="000000" w:themeColor="text1"/>
          <w:sz w:val="24"/>
          <w:szCs w:val="24"/>
          <w:rtl/>
        </w:rPr>
        <w:t xml:space="preserve"> </w:t>
      </w:r>
      <w:r w:rsidR="00EA5B72">
        <w:rPr>
          <w:rFonts w:ascii="Arial" w:eastAsia="Times New Roman" w:hAnsi="Arial" w:cs="B Lotus" w:hint="cs"/>
          <w:color w:val="000000" w:themeColor="text1"/>
          <w:sz w:val="24"/>
          <w:szCs w:val="24"/>
          <w:rtl/>
        </w:rPr>
        <w:t>جهت دریافت سهم نقدی و غیر نقدی (در خصوص تجهیزات و ملزومات</w:t>
      </w:r>
      <w:r w:rsidR="005C6E7B">
        <w:rPr>
          <w:rFonts w:ascii="Arial" w:eastAsia="Times New Roman" w:hAnsi="Arial" w:cs="B Lotus" w:hint="cs"/>
          <w:color w:val="000000" w:themeColor="text1"/>
          <w:sz w:val="24"/>
          <w:szCs w:val="24"/>
          <w:rtl/>
        </w:rPr>
        <w:t xml:space="preserve"> بنگاه</w:t>
      </w:r>
      <w:r w:rsidR="00EA5B72">
        <w:rPr>
          <w:rFonts w:ascii="Arial" w:eastAsia="Times New Roman" w:hAnsi="Arial" w:cs="B Lotus" w:hint="cs"/>
          <w:color w:val="000000" w:themeColor="text1"/>
          <w:sz w:val="24"/>
          <w:szCs w:val="24"/>
          <w:rtl/>
        </w:rPr>
        <w:t>) به نسبت میزان سهم از شراکت و مطابق با مندرجات دفاتر مالی به سایر شرکا مراجعه کند.</w:t>
      </w:r>
    </w:p>
    <w:p w:rsidR="00EB3361" w:rsidRPr="00F031D3" w:rsidRDefault="00BA2F5B" w:rsidP="00193907">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Pr>
          <w:rFonts w:ascii="Arial" w:eastAsia="Times New Roman" w:hAnsi="Arial" w:cs="B Lotus" w:hint="cs"/>
          <w:color w:val="000000" w:themeColor="text1"/>
          <w:sz w:val="24"/>
          <w:szCs w:val="24"/>
          <w:rtl/>
        </w:rPr>
        <w:t>6</w:t>
      </w:r>
      <w:r w:rsidR="00EB3361" w:rsidRPr="00F031D3">
        <w:rPr>
          <w:rFonts w:ascii="Arial" w:eastAsia="Times New Roman" w:hAnsi="Arial" w:cs="B Lotus" w:hint="cs"/>
          <w:color w:val="000000" w:themeColor="text1"/>
          <w:sz w:val="24"/>
          <w:szCs w:val="24"/>
          <w:rtl/>
        </w:rPr>
        <w:t>-</w:t>
      </w:r>
      <w:r w:rsidR="00265D49" w:rsidRPr="00F031D3">
        <w:rPr>
          <w:rFonts w:ascii="Arial" w:eastAsia="Times New Roman" w:hAnsi="Arial" w:cs="B Lotus" w:hint="cs"/>
          <w:color w:val="000000" w:themeColor="text1"/>
          <w:sz w:val="24"/>
          <w:szCs w:val="24"/>
          <w:rtl/>
        </w:rPr>
        <w:t>7</w:t>
      </w:r>
      <w:r w:rsidR="00EB3361" w:rsidRPr="00F031D3">
        <w:rPr>
          <w:rFonts w:ascii="Arial" w:eastAsia="Times New Roman" w:hAnsi="Arial" w:cs="B Lotus" w:hint="cs"/>
          <w:color w:val="000000" w:themeColor="text1"/>
          <w:sz w:val="24"/>
          <w:szCs w:val="24"/>
          <w:rtl/>
        </w:rPr>
        <w:t xml:space="preserve">- </w:t>
      </w:r>
      <w:r w:rsidR="00DB7054" w:rsidRPr="00F031D3">
        <w:rPr>
          <w:rFonts w:ascii="Arial" w:eastAsia="Times New Roman" w:hAnsi="Arial" w:cs="B Lotus" w:hint="cs"/>
          <w:color w:val="000000" w:themeColor="text1"/>
          <w:sz w:val="24"/>
          <w:szCs w:val="24"/>
          <w:rtl/>
        </w:rPr>
        <w:t>هریک از شرکاء</w:t>
      </w:r>
      <w:r w:rsidR="00EB3361" w:rsidRPr="00F031D3">
        <w:rPr>
          <w:rFonts w:ascii="Arial" w:eastAsia="Times New Roman" w:hAnsi="Arial" w:cs="B Lotus" w:hint="cs"/>
          <w:color w:val="000000" w:themeColor="text1"/>
          <w:sz w:val="24"/>
          <w:szCs w:val="24"/>
          <w:rtl/>
        </w:rPr>
        <w:t xml:space="preserve"> متعهد شدند بدون کسب موافقت کتبی سایر شرکا از انتقال هرگونه حقوق مالی یا معنوی </w:t>
      </w:r>
      <w:r w:rsidR="00A55D92" w:rsidRPr="00F031D3">
        <w:rPr>
          <w:rFonts w:ascii="Arial" w:eastAsia="Times New Roman" w:hAnsi="Arial" w:cs="B Lotus" w:hint="cs"/>
          <w:color w:val="000000" w:themeColor="text1"/>
          <w:sz w:val="24"/>
          <w:szCs w:val="24"/>
          <w:rtl/>
        </w:rPr>
        <w:t>در مورد سهم الشرکه</w:t>
      </w:r>
      <w:r w:rsidR="00DB7054" w:rsidRPr="00F031D3">
        <w:rPr>
          <w:rFonts w:ascii="Arial" w:eastAsia="Times New Roman" w:hAnsi="Arial" w:cs="B Lotus" w:hint="cs"/>
          <w:color w:val="000000" w:themeColor="text1"/>
          <w:sz w:val="24"/>
          <w:szCs w:val="24"/>
          <w:rtl/>
        </w:rPr>
        <w:t>‌ی</w:t>
      </w:r>
      <w:r w:rsidR="00A55D92" w:rsidRPr="00F031D3">
        <w:rPr>
          <w:rFonts w:ascii="Arial" w:eastAsia="Times New Roman" w:hAnsi="Arial" w:cs="B Lotus" w:hint="cs"/>
          <w:color w:val="000000" w:themeColor="text1"/>
          <w:sz w:val="24"/>
          <w:szCs w:val="24"/>
          <w:rtl/>
        </w:rPr>
        <w:t xml:space="preserve"> خود اعم از جزئی یا کلی و عین یا منفعت تحت هر عنوان حقوقی و قراردادی</w:t>
      </w:r>
      <w:r w:rsidR="00A1053A" w:rsidRPr="00F031D3">
        <w:rPr>
          <w:rFonts w:ascii="Arial" w:eastAsia="Times New Roman" w:hAnsi="Arial" w:cs="B Lotus" w:hint="cs"/>
          <w:color w:val="000000" w:themeColor="text1"/>
          <w:sz w:val="24"/>
          <w:szCs w:val="24"/>
          <w:rtl/>
        </w:rPr>
        <w:t xml:space="preserve"> یا غیرقراردادی</w:t>
      </w:r>
      <w:r w:rsidR="00A55D92" w:rsidRPr="00F031D3">
        <w:rPr>
          <w:rFonts w:ascii="Arial" w:eastAsia="Times New Roman" w:hAnsi="Arial" w:cs="B Lotus" w:hint="cs"/>
          <w:color w:val="000000" w:themeColor="text1"/>
          <w:sz w:val="24"/>
          <w:szCs w:val="24"/>
          <w:rtl/>
        </w:rPr>
        <w:t xml:space="preserve"> خودداری نمایند. شرکا همچنین حق درخواست </w:t>
      </w:r>
      <w:r w:rsidR="00A1053A" w:rsidRPr="00F031D3">
        <w:rPr>
          <w:rFonts w:ascii="Arial" w:eastAsia="Times New Roman" w:hAnsi="Arial" w:cs="B Lotus" w:hint="cs"/>
          <w:color w:val="000000" w:themeColor="text1"/>
          <w:sz w:val="24"/>
          <w:szCs w:val="24"/>
          <w:rtl/>
        </w:rPr>
        <w:t>افراز</w:t>
      </w:r>
      <w:r w:rsidR="00A55D92" w:rsidRPr="00F031D3">
        <w:rPr>
          <w:rFonts w:ascii="Arial" w:eastAsia="Times New Roman" w:hAnsi="Arial" w:cs="B Lotus" w:hint="cs"/>
          <w:color w:val="000000" w:themeColor="text1"/>
          <w:sz w:val="24"/>
          <w:szCs w:val="24"/>
          <w:rtl/>
        </w:rPr>
        <w:t xml:space="preserve"> اموال موضوع این قرارداد را </w:t>
      </w:r>
      <w:r w:rsidR="00193907">
        <w:rPr>
          <w:rFonts w:ascii="Arial" w:eastAsia="Times New Roman" w:hAnsi="Arial" w:cs="B Lotus" w:hint="cs"/>
          <w:color w:val="000000" w:themeColor="text1"/>
          <w:sz w:val="24"/>
          <w:szCs w:val="24"/>
          <w:rtl/>
        </w:rPr>
        <w:t xml:space="preserve">جز در حدود مندرجات آن </w:t>
      </w:r>
      <w:r w:rsidR="00A55D92" w:rsidRPr="00F031D3">
        <w:rPr>
          <w:rFonts w:ascii="Arial" w:eastAsia="Times New Roman" w:hAnsi="Arial" w:cs="B Lotus" w:hint="cs"/>
          <w:color w:val="000000" w:themeColor="text1"/>
          <w:sz w:val="24"/>
          <w:szCs w:val="24"/>
          <w:rtl/>
        </w:rPr>
        <w:t>از خود سلب نمودند</w:t>
      </w:r>
      <w:r w:rsidR="00193907">
        <w:rPr>
          <w:rFonts w:ascii="Arial" w:eastAsia="Times New Roman" w:hAnsi="Arial" w:cs="B Lotus" w:hint="cs"/>
          <w:color w:val="000000" w:themeColor="text1"/>
          <w:sz w:val="24"/>
          <w:szCs w:val="24"/>
          <w:rtl/>
        </w:rPr>
        <w:t>.</w:t>
      </w:r>
    </w:p>
    <w:p w:rsidR="005B342C" w:rsidRPr="00F031D3" w:rsidRDefault="00BA2F5B" w:rsidP="00F031D3">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Pr>
          <w:rFonts w:ascii="Arial" w:eastAsia="Times New Roman" w:hAnsi="Arial" w:cs="B Lotus" w:hint="cs"/>
          <w:color w:val="000000" w:themeColor="text1"/>
          <w:sz w:val="24"/>
          <w:szCs w:val="24"/>
          <w:rtl/>
        </w:rPr>
        <w:t>7</w:t>
      </w:r>
      <w:r w:rsidR="005B342C" w:rsidRPr="00F031D3">
        <w:rPr>
          <w:rFonts w:ascii="Arial" w:eastAsia="Times New Roman" w:hAnsi="Arial" w:cs="B Lotus" w:hint="cs"/>
          <w:color w:val="000000" w:themeColor="text1"/>
          <w:sz w:val="24"/>
          <w:szCs w:val="24"/>
          <w:rtl/>
        </w:rPr>
        <w:t>-</w:t>
      </w:r>
      <w:r w:rsidR="00265D49" w:rsidRPr="00F031D3">
        <w:rPr>
          <w:rFonts w:ascii="Arial" w:eastAsia="Times New Roman" w:hAnsi="Arial" w:cs="B Lotus" w:hint="cs"/>
          <w:color w:val="000000" w:themeColor="text1"/>
          <w:sz w:val="24"/>
          <w:szCs w:val="24"/>
          <w:rtl/>
        </w:rPr>
        <w:t>7</w:t>
      </w:r>
      <w:r w:rsidR="00D74E3E">
        <w:rPr>
          <w:rFonts w:ascii="Arial" w:eastAsia="Times New Roman" w:hAnsi="Arial" w:cs="B Lotus" w:hint="cs"/>
          <w:color w:val="000000" w:themeColor="text1"/>
          <w:sz w:val="24"/>
          <w:szCs w:val="24"/>
          <w:rtl/>
        </w:rPr>
        <w:t>- شرکا</w:t>
      </w:r>
      <w:r w:rsidR="005B342C" w:rsidRPr="00F031D3">
        <w:rPr>
          <w:rFonts w:ascii="Arial" w:eastAsia="Times New Roman" w:hAnsi="Arial" w:cs="B Lotus" w:hint="cs"/>
          <w:color w:val="000000" w:themeColor="text1"/>
          <w:sz w:val="24"/>
          <w:szCs w:val="24"/>
          <w:rtl/>
        </w:rPr>
        <w:t xml:space="preserve"> مکلف شدند تحت هیچ عنوان، مازاد بر میزان سرمایه</w:t>
      </w:r>
      <w:r w:rsidR="00DB7054" w:rsidRPr="00F031D3">
        <w:rPr>
          <w:rFonts w:ascii="Arial" w:eastAsia="Times New Roman" w:hAnsi="Arial" w:cs="B Lotus" w:hint="cs"/>
          <w:color w:val="000000" w:themeColor="text1"/>
          <w:sz w:val="24"/>
          <w:szCs w:val="24"/>
          <w:rtl/>
        </w:rPr>
        <w:t>‌ی</w:t>
      </w:r>
      <w:r w:rsidR="005B342C" w:rsidRPr="00F031D3">
        <w:rPr>
          <w:rFonts w:ascii="Arial" w:eastAsia="Times New Roman" w:hAnsi="Arial" w:cs="B Lotus" w:hint="cs"/>
          <w:color w:val="000000" w:themeColor="text1"/>
          <w:sz w:val="24"/>
          <w:szCs w:val="24"/>
          <w:rtl/>
        </w:rPr>
        <w:t xml:space="preserve"> شراکت مندرج در این قرارداد، مبادرت به قبول و ایجاد تعهدات مالی</w:t>
      </w:r>
      <w:r w:rsidR="00074181" w:rsidRPr="00F031D3">
        <w:rPr>
          <w:rFonts w:ascii="Arial" w:eastAsia="Times New Roman" w:hAnsi="Arial" w:cs="B Lotus" w:hint="cs"/>
          <w:color w:val="000000" w:themeColor="text1"/>
          <w:sz w:val="24"/>
          <w:szCs w:val="24"/>
          <w:rtl/>
        </w:rPr>
        <w:t xml:space="preserve"> در مقابل شخص یا اشخاص ثالث</w:t>
      </w:r>
      <w:r w:rsidR="005B342C" w:rsidRPr="00F031D3">
        <w:rPr>
          <w:rFonts w:ascii="Arial" w:eastAsia="Times New Roman" w:hAnsi="Arial" w:cs="B Lotus" w:hint="cs"/>
          <w:color w:val="000000" w:themeColor="text1"/>
          <w:sz w:val="24"/>
          <w:szCs w:val="24"/>
          <w:rtl/>
        </w:rPr>
        <w:t xml:space="preserve"> نکنند.</w:t>
      </w:r>
    </w:p>
    <w:p w:rsidR="00074181" w:rsidRPr="00F031D3" w:rsidRDefault="00074181" w:rsidP="00F031D3">
      <w:pPr>
        <w:shd w:val="clear" w:color="auto" w:fill="FFFFFF"/>
        <w:bidi/>
        <w:spacing w:after="300" w:line="360" w:lineRule="auto"/>
        <w:ind w:left="-540" w:right="-360" w:firstLine="270"/>
        <w:jc w:val="both"/>
        <w:textAlignment w:val="baseline"/>
        <w:rPr>
          <w:rFonts w:ascii="Arial" w:eastAsia="Times New Roman" w:hAnsi="Arial" w:cs="B Lotus"/>
          <w:b/>
          <w:bCs/>
          <w:color w:val="000000" w:themeColor="text1"/>
          <w:sz w:val="24"/>
          <w:szCs w:val="24"/>
          <w:rtl/>
        </w:rPr>
      </w:pPr>
      <w:r w:rsidRPr="00F031D3">
        <w:rPr>
          <w:rFonts w:ascii="Arial" w:eastAsia="Times New Roman" w:hAnsi="Arial" w:cs="B Lotus" w:hint="cs"/>
          <w:b/>
          <w:bCs/>
          <w:color w:val="000000" w:themeColor="text1"/>
          <w:sz w:val="24"/>
          <w:szCs w:val="24"/>
          <w:rtl/>
        </w:rPr>
        <w:t>ماده</w:t>
      </w:r>
      <w:r w:rsidR="00F031D3">
        <w:rPr>
          <w:rFonts w:ascii="Arial" w:eastAsia="Times New Roman" w:hAnsi="Arial" w:cs="B Lotus" w:hint="cs"/>
          <w:b/>
          <w:bCs/>
          <w:color w:val="000000" w:themeColor="text1"/>
          <w:sz w:val="24"/>
          <w:szCs w:val="24"/>
          <w:rtl/>
        </w:rPr>
        <w:t>‌</w:t>
      </w:r>
      <w:r w:rsidRPr="00F031D3">
        <w:rPr>
          <w:rFonts w:ascii="Arial" w:eastAsia="Times New Roman" w:hAnsi="Arial" w:cs="B Lotus" w:hint="cs"/>
          <w:b/>
          <w:bCs/>
          <w:color w:val="000000" w:themeColor="text1"/>
          <w:sz w:val="24"/>
          <w:szCs w:val="24"/>
          <w:rtl/>
        </w:rPr>
        <w:t xml:space="preserve">ی </w:t>
      </w:r>
      <w:r w:rsidR="00265D49" w:rsidRPr="00F031D3">
        <w:rPr>
          <w:rFonts w:ascii="Arial" w:eastAsia="Times New Roman" w:hAnsi="Arial" w:cs="B Lotus" w:hint="cs"/>
          <w:b/>
          <w:bCs/>
          <w:color w:val="000000" w:themeColor="text1"/>
          <w:sz w:val="24"/>
          <w:szCs w:val="24"/>
          <w:rtl/>
        </w:rPr>
        <w:t>8</w:t>
      </w:r>
      <w:r w:rsidRPr="00F031D3">
        <w:rPr>
          <w:rFonts w:ascii="Arial" w:eastAsia="Times New Roman" w:hAnsi="Arial" w:cs="B Lotus" w:hint="cs"/>
          <w:b/>
          <w:bCs/>
          <w:color w:val="000000" w:themeColor="text1"/>
          <w:sz w:val="24"/>
          <w:szCs w:val="24"/>
          <w:rtl/>
        </w:rPr>
        <w:t>- فورس ماژور (قوه</w:t>
      </w:r>
      <w:r w:rsidR="00F031D3">
        <w:rPr>
          <w:rFonts w:ascii="Arial" w:eastAsia="Times New Roman" w:hAnsi="Arial" w:cs="B Lotus" w:hint="cs"/>
          <w:b/>
          <w:bCs/>
          <w:color w:val="000000" w:themeColor="text1"/>
          <w:sz w:val="24"/>
          <w:szCs w:val="24"/>
          <w:rtl/>
        </w:rPr>
        <w:t>‌</w:t>
      </w:r>
      <w:r w:rsidRPr="00F031D3">
        <w:rPr>
          <w:rFonts w:ascii="Arial" w:eastAsia="Times New Roman" w:hAnsi="Arial" w:cs="B Lotus" w:hint="cs"/>
          <w:b/>
          <w:bCs/>
          <w:color w:val="000000" w:themeColor="text1"/>
          <w:sz w:val="24"/>
          <w:szCs w:val="24"/>
          <w:rtl/>
        </w:rPr>
        <w:t>ی قاهره)</w:t>
      </w:r>
    </w:p>
    <w:p w:rsidR="00074181" w:rsidRPr="00F031D3" w:rsidRDefault="00074181" w:rsidP="00D74E3E">
      <w:pPr>
        <w:tabs>
          <w:tab w:val="left" w:pos="9950"/>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lastRenderedPageBreak/>
        <w:t xml:space="preserve">در صورتی که به دلیل بروز حوادث غیر قابل پیش بینی از قبیل آتش سوزی، سیل، زلزله، وضع </w:t>
      </w:r>
      <w:r w:rsidR="00DB7054" w:rsidRPr="00F031D3">
        <w:rPr>
          <w:rFonts w:ascii="IRANSans" w:hAnsi="IRANSans" w:cs="B Lotus"/>
          <w:sz w:val="24"/>
          <w:szCs w:val="24"/>
          <w:rtl/>
        </w:rPr>
        <w:t>قوانین و مقررات دولتی و هر</w:t>
      </w:r>
      <w:r w:rsidRPr="00F031D3">
        <w:rPr>
          <w:rFonts w:ascii="IRANSans" w:hAnsi="IRANSans" w:cs="B Lotus"/>
          <w:sz w:val="24"/>
          <w:szCs w:val="24"/>
          <w:rtl/>
        </w:rPr>
        <w:t>گونه عوامل خارج از اختیار طرفین، انجام تعهدات این قرارداد با مشکل مواجه شود موقتاً مسئولیتی متوجه</w:t>
      </w:r>
      <w:r w:rsidR="00DB7054" w:rsidRPr="00F031D3">
        <w:rPr>
          <w:rFonts w:ascii="IRANSans" w:hAnsi="IRANSans" w:cs="B Lotus" w:hint="cs"/>
          <w:sz w:val="24"/>
          <w:szCs w:val="24"/>
          <w:rtl/>
        </w:rPr>
        <w:t>‌</w:t>
      </w:r>
      <w:r w:rsidRPr="00F031D3">
        <w:rPr>
          <w:rFonts w:ascii="IRANSans" w:hAnsi="IRANSans" w:cs="B Lotus"/>
          <w:sz w:val="24"/>
          <w:szCs w:val="24"/>
          <w:rtl/>
        </w:rPr>
        <w:t>ی طرفین نخواهد بود. در صورت بروز چنین حوادثی به شرح زیر اقدام می</w:t>
      </w:r>
      <w:r w:rsidR="00DB7054" w:rsidRPr="00F031D3">
        <w:rPr>
          <w:rFonts w:ascii="IRANSans" w:hAnsi="IRANSans" w:cs="B Lotus" w:hint="cs"/>
          <w:sz w:val="24"/>
          <w:szCs w:val="24"/>
          <w:rtl/>
        </w:rPr>
        <w:t>‌</w:t>
      </w:r>
      <w:r w:rsidR="00D74E3E">
        <w:rPr>
          <w:rFonts w:ascii="IRANSans" w:hAnsi="IRANSans" w:cs="B Lotus" w:hint="cs"/>
          <w:sz w:val="24"/>
          <w:szCs w:val="24"/>
          <w:rtl/>
        </w:rPr>
        <w:t>شود</w:t>
      </w:r>
      <w:r w:rsidRPr="00F031D3">
        <w:rPr>
          <w:rFonts w:ascii="IRANSans" w:hAnsi="IRANSans" w:cs="B Lotus"/>
          <w:sz w:val="24"/>
          <w:szCs w:val="24"/>
          <w:rtl/>
        </w:rPr>
        <w:t>:</w:t>
      </w:r>
    </w:p>
    <w:p w:rsidR="00074181" w:rsidRPr="00F031D3" w:rsidRDefault="00074181" w:rsidP="00225955">
      <w:pPr>
        <w:tabs>
          <w:tab w:val="left" w:pos="9950"/>
        </w:tabs>
        <w:bidi/>
        <w:spacing w:line="360" w:lineRule="auto"/>
        <w:ind w:left="-540" w:right="-360" w:firstLine="270"/>
        <w:jc w:val="both"/>
        <w:rPr>
          <w:rFonts w:ascii="IRANSans" w:hAnsi="IRANSans" w:cs="B Lotus"/>
          <w:sz w:val="24"/>
          <w:szCs w:val="24"/>
          <w:rtl/>
        </w:rPr>
      </w:pPr>
      <w:r w:rsidRPr="00F031D3">
        <w:rPr>
          <w:rFonts w:ascii="IRANSans" w:eastAsia="Tahoma" w:hAnsi="IRANSans" w:cs="B Lotus" w:hint="cs"/>
          <w:sz w:val="24"/>
          <w:szCs w:val="24"/>
          <w:rtl/>
        </w:rPr>
        <w:t>هریک از شرکا</w:t>
      </w:r>
      <w:r w:rsidRPr="00F031D3">
        <w:rPr>
          <w:rFonts w:ascii="IRANSans" w:eastAsia="Tahoma" w:hAnsi="IRANSans" w:cs="B Lotus"/>
          <w:sz w:val="24"/>
          <w:szCs w:val="24"/>
          <w:rtl/>
        </w:rPr>
        <w:t xml:space="preserve"> در صورت تح</w:t>
      </w:r>
      <w:r w:rsidR="00DB7054" w:rsidRPr="00F031D3">
        <w:rPr>
          <w:rFonts w:ascii="IRANSans" w:eastAsia="Tahoma" w:hAnsi="IRANSans" w:cs="B Lotus"/>
          <w:sz w:val="24"/>
          <w:szCs w:val="24"/>
          <w:rtl/>
        </w:rPr>
        <w:t>قق جهات عذر موجه، باید فوراً ما</w:t>
      </w:r>
      <w:r w:rsidRPr="00F031D3">
        <w:rPr>
          <w:rFonts w:ascii="IRANSans" w:eastAsia="Tahoma" w:hAnsi="IRANSans" w:cs="B Lotus"/>
          <w:sz w:val="24"/>
          <w:szCs w:val="24"/>
          <w:rtl/>
        </w:rPr>
        <w:t>و</w:t>
      </w:r>
      <w:r w:rsidR="00DB7054" w:rsidRPr="00F031D3">
        <w:rPr>
          <w:rFonts w:ascii="IRANSans" w:eastAsia="Tahoma" w:hAnsi="IRANSans" w:cs="B Lotus" w:hint="cs"/>
          <w:sz w:val="24"/>
          <w:szCs w:val="24"/>
          <w:rtl/>
        </w:rPr>
        <w:t>َ</w:t>
      </w:r>
      <w:r w:rsidRPr="00F031D3">
        <w:rPr>
          <w:rFonts w:ascii="IRANSans" w:eastAsia="Tahoma" w:hAnsi="IRANSans" w:cs="B Lotus"/>
          <w:sz w:val="24"/>
          <w:szCs w:val="24"/>
          <w:rtl/>
        </w:rPr>
        <w:t>ق</w:t>
      </w:r>
      <w:r w:rsidR="00DB7054" w:rsidRPr="00F031D3">
        <w:rPr>
          <w:rFonts w:ascii="IRANSans" w:eastAsia="Tahoma" w:hAnsi="IRANSans" w:cs="B Lotus" w:hint="cs"/>
          <w:sz w:val="24"/>
          <w:szCs w:val="24"/>
          <w:rtl/>
        </w:rPr>
        <w:t>َ</w:t>
      </w:r>
      <w:r w:rsidRPr="00F031D3">
        <w:rPr>
          <w:rFonts w:ascii="IRANSans" w:eastAsia="Tahoma" w:hAnsi="IRANSans" w:cs="B Lotus"/>
          <w:sz w:val="24"/>
          <w:szCs w:val="24"/>
          <w:rtl/>
        </w:rPr>
        <w:t xml:space="preserve">ع را به اطلاع </w:t>
      </w:r>
      <w:r w:rsidRPr="00F031D3">
        <w:rPr>
          <w:rFonts w:ascii="IRANSans" w:eastAsia="Tahoma" w:hAnsi="IRANSans" w:cs="B Lotus" w:hint="cs"/>
          <w:sz w:val="24"/>
          <w:szCs w:val="24"/>
          <w:rtl/>
        </w:rPr>
        <w:t xml:space="preserve">سایر طرفین قرارداد </w:t>
      </w:r>
      <w:r w:rsidRPr="00F031D3">
        <w:rPr>
          <w:rFonts w:ascii="IRANSans" w:eastAsia="Tahoma" w:hAnsi="IRANSans" w:cs="B Lotus"/>
          <w:sz w:val="24"/>
          <w:szCs w:val="24"/>
          <w:rtl/>
        </w:rPr>
        <w:t xml:space="preserve">برساند. </w:t>
      </w:r>
      <w:r w:rsidR="0024414C">
        <w:rPr>
          <w:rFonts w:ascii="IRANSans" w:eastAsia="Tahoma" w:hAnsi="IRANSans" w:cs="B Lotus" w:hint="cs"/>
          <w:sz w:val="24"/>
          <w:szCs w:val="24"/>
          <w:rtl/>
        </w:rPr>
        <w:t>شرکا</w:t>
      </w:r>
      <w:r w:rsidRPr="00F031D3">
        <w:rPr>
          <w:rFonts w:ascii="IRANSans" w:eastAsia="Tahoma" w:hAnsi="IRANSans" w:cs="B Lotus"/>
          <w:sz w:val="24"/>
          <w:szCs w:val="24"/>
          <w:rtl/>
        </w:rPr>
        <w:t xml:space="preserve"> ظرف مدت ............................ روز کاری، تدابیر لازم را حسب مورد در خصوص ادامه</w:t>
      </w:r>
      <w:r w:rsidR="00DB7054" w:rsidRPr="00F031D3">
        <w:rPr>
          <w:rFonts w:ascii="IRANSans" w:eastAsia="Tahoma" w:hAnsi="IRANSans" w:cs="B Lotus" w:hint="cs"/>
          <w:sz w:val="24"/>
          <w:szCs w:val="24"/>
          <w:rtl/>
        </w:rPr>
        <w:t>‌</w:t>
      </w:r>
      <w:r w:rsidRPr="00F031D3">
        <w:rPr>
          <w:rFonts w:ascii="IRANSans" w:eastAsia="Tahoma" w:hAnsi="IRANSans" w:cs="B Lotus"/>
          <w:sz w:val="24"/>
          <w:szCs w:val="24"/>
          <w:rtl/>
        </w:rPr>
        <w:t>ی همکاری یا فسخ قرارداد</w:t>
      </w:r>
      <w:r w:rsidRPr="00F031D3">
        <w:rPr>
          <w:rFonts w:ascii="IRANSans" w:eastAsia="Tahoma" w:hAnsi="IRANSans" w:cs="B Lotus" w:hint="cs"/>
          <w:sz w:val="24"/>
          <w:szCs w:val="24"/>
          <w:rtl/>
        </w:rPr>
        <w:t xml:space="preserve"> </w:t>
      </w:r>
      <w:r w:rsidRPr="00F031D3">
        <w:rPr>
          <w:rFonts w:ascii="IRANSans" w:eastAsia="Tahoma" w:hAnsi="IRANSans" w:cs="B Lotus"/>
          <w:sz w:val="24"/>
          <w:szCs w:val="24"/>
          <w:rtl/>
        </w:rPr>
        <w:t xml:space="preserve">اتخاذ و </w:t>
      </w:r>
      <w:r w:rsidR="00A1053A" w:rsidRPr="00F031D3">
        <w:rPr>
          <w:rFonts w:ascii="IRANSans" w:eastAsia="Tahoma" w:hAnsi="IRANSans" w:cs="B Lotus" w:hint="cs"/>
          <w:sz w:val="24"/>
          <w:szCs w:val="24"/>
          <w:rtl/>
        </w:rPr>
        <w:t>اعلام می‌کنند.</w:t>
      </w:r>
    </w:p>
    <w:p w:rsidR="00074181" w:rsidRPr="00F031D3" w:rsidRDefault="00074181" w:rsidP="00F031D3">
      <w:pPr>
        <w:pStyle w:val="Normal1"/>
        <w:tabs>
          <w:tab w:val="left" w:pos="9524"/>
          <w:tab w:val="left" w:pos="9950"/>
        </w:tabs>
        <w:bidi/>
        <w:spacing w:before="240" w:after="240" w:line="360" w:lineRule="auto"/>
        <w:ind w:left="-540" w:right="-360" w:firstLine="270"/>
        <w:jc w:val="both"/>
        <w:rPr>
          <w:rFonts w:ascii="IRANSans" w:eastAsia="Tahoma" w:hAnsi="IRANSans" w:cs="B Lotus"/>
          <w:sz w:val="24"/>
          <w:szCs w:val="24"/>
        </w:rPr>
      </w:pPr>
      <w:r w:rsidRPr="00F031D3">
        <w:rPr>
          <w:rFonts w:ascii="IRANSans" w:eastAsia="Tahoma" w:hAnsi="IRANSans" w:cs="B Lotus"/>
          <w:sz w:val="24"/>
          <w:szCs w:val="24"/>
          <w:rtl/>
        </w:rPr>
        <w:t>تبصره</w:t>
      </w:r>
      <w:r w:rsidR="00DB7054" w:rsidRPr="00F031D3">
        <w:rPr>
          <w:rFonts w:ascii="IRANSans" w:eastAsia="Tahoma" w:hAnsi="IRANSans" w:cs="B Lotus" w:hint="cs"/>
          <w:sz w:val="24"/>
          <w:szCs w:val="24"/>
          <w:rtl/>
        </w:rPr>
        <w:t>‌</w:t>
      </w:r>
      <w:r w:rsidRPr="00F031D3">
        <w:rPr>
          <w:rFonts w:ascii="IRANSans" w:eastAsia="Tahoma" w:hAnsi="IRANSans" w:cs="B Lotus"/>
          <w:sz w:val="24"/>
          <w:szCs w:val="24"/>
          <w:rtl/>
        </w:rPr>
        <w:t xml:space="preserve">ی </w:t>
      </w:r>
      <w:r w:rsidRPr="00F031D3">
        <w:rPr>
          <w:rFonts w:ascii="IRANSans" w:eastAsia="Tahoma" w:hAnsi="IRANSans" w:cs="B Lotus" w:hint="cs"/>
          <w:sz w:val="24"/>
          <w:szCs w:val="24"/>
          <w:rtl/>
        </w:rPr>
        <w:t>1</w:t>
      </w:r>
      <w:r w:rsidRPr="00F031D3">
        <w:rPr>
          <w:rFonts w:ascii="IRANSans" w:eastAsia="Tahoma" w:hAnsi="IRANSans" w:cs="B Lotus"/>
          <w:sz w:val="24"/>
          <w:szCs w:val="24"/>
          <w:rtl/>
        </w:rPr>
        <w:t xml:space="preserve">: در طول مدت تعذر و تا زمان تصمیم گیری، </w:t>
      </w:r>
      <w:r w:rsidR="0024414C">
        <w:rPr>
          <w:rFonts w:ascii="IRANSans" w:eastAsia="Tahoma" w:hAnsi="IRANSans" w:cs="B Lotus" w:hint="cs"/>
          <w:sz w:val="24"/>
          <w:szCs w:val="24"/>
          <w:rtl/>
        </w:rPr>
        <w:t>شرکا</w:t>
      </w:r>
      <w:r w:rsidRPr="00F031D3">
        <w:rPr>
          <w:rFonts w:ascii="IRANSans" w:eastAsia="Tahoma" w:hAnsi="IRANSans" w:cs="B Lotus" w:hint="cs"/>
          <w:sz w:val="24"/>
          <w:szCs w:val="24"/>
          <w:rtl/>
        </w:rPr>
        <w:t xml:space="preserve"> </w:t>
      </w:r>
      <w:r w:rsidRPr="00F031D3">
        <w:rPr>
          <w:rFonts w:ascii="IRANSans" w:eastAsia="Tahoma" w:hAnsi="IRANSans" w:cs="B Lotus"/>
          <w:sz w:val="24"/>
          <w:szCs w:val="24"/>
          <w:rtl/>
        </w:rPr>
        <w:t>موظف</w:t>
      </w:r>
      <w:r w:rsidRPr="00F031D3">
        <w:rPr>
          <w:rFonts w:ascii="IRANSans" w:eastAsia="Tahoma" w:hAnsi="IRANSans" w:cs="B Lotus" w:hint="cs"/>
          <w:sz w:val="24"/>
          <w:szCs w:val="24"/>
          <w:rtl/>
        </w:rPr>
        <w:t xml:space="preserve">‌اند </w:t>
      </w:r>
      <w:r w:rsidRPr="00F031D3">
        <w:rPr>
          <w:rFonts w:ascii="IRANSans" w:eastAsia="Tahoma" w:hAnsi="IRANSans" w:cs="B Lotus"/>
          <w:sz w:val="24"/>
          <w:szCs w:val="24"/>
          <w:rtl/>
        </w:rPr>
        <w:t>حداکثر تلاش خود را در جهت انجام تعهدات قراردادی خویش به بهترین شکل ممکن مبذول دارد.</w:t>
      </w:r>
    </w:p>
    <w:p w:rsidR="00A55A48" w:rsidRPr="00F031D3" w:rsidRDefault="00A55A48" w:rsidP="00F031D3">
      <w:pPr>
        <w:shd w:val="clear" w:color="auto" w:fill="FFFFFF"/>
        <w:bidi/>
        <w:spacing w:after="300" w:line="360" w:lineRule="auto"/>
        <w:ind w:left="-540" w:right="-360" w:firstLine="270"/>
        <w:jc w:val="both"/>
        <w:textAlignment w:val="baseline"/>
        <w:rPr>
          <w:rFonts w:ascii="Arial" w:eastAsia="Times New Roman" w:hAnsi="Arial" w:cs="B Lotus"/>
          <w:color w:val="000000" w:themeColor="text1"/>
          <w:sz w:val="24"/>
          <w:szCs w:val="24"/>
          <w:rtl/>
        </w:rPr>
      </w:pPr>
      <w:r w:rsidRPr="00F031D3">
        <w:rPr>
          <w:rFonts w:ascii="Arial" w:eastAsia="Times New Roman" w:hAnsi="Arial" w:cs="B Lotus"/>
          <w:color w:val="000000" w:themeColor="text1"/>
          <w:sz w:val="24"/>
          <w:szCs w:val="24"/>
          <w:rtl/>
        </w:rPr>
        <w:t>تبصره</w:t>
      </w:r>
      <w:r w:rsidR="00DB7054" w:rsidRPr="00F031D3">
        <w:rPr>
          <w:rFonts w:ascii="Arial" w:eastAsia="Times New Roman" w:hAnsi="Arial" w:cs="B Lotus" w:hint="cs"/>
          <w:color w:val="000000" w:themeColor="text1"/>
          <w:sz w:val="24"/>
          <w:szCs w:val="24"/>
          <w:rtl/>
          <w:lang w:bidi="fa-IR"/>
        </w:rPr>
        <w:t>‌</w:t>
      </w:r>
      <w:r w:rsidR="00074181" w:rsidRPr="00F031D3">
        <w:rPr>
          <w:rFonts w:ascii="Arial" w:eastAsia="Times New Roman" w:hAnsi="Arial" w:cs="B Lotus" w:hint="cs"/>
          <w:color w:val="000000" w:themeColor="text1"/>
          <w:sz w:val="24"/>
          <w:szCs w:val="24"/>
          <w:rtl/>
          <w:lang w:bidi="fa-IR"/>
        </w:rPr>
        <w:t>ی2</w:t>
      </w:r>
      <w:r w:rsidRPr="00F031D3">
        <w:rPr>
          <w:rFonts w:ascii="Arial" w:eastAsia="Times New Roman" w:hAnsi="Arial" w:cs="B Lotus"/>
          <w:color w:val="000000" w:themeColor="text1"/>
          <w:sz w:val="24"/>
          <w:szCs w:val="24"/>
          <w:rtl/>
          <w:lang w:bidi="fa-IR"/>
        </w:rPr>
        <w:t xml:space="preserve">: </w:t>
      </w:r>
      <w:r w:rsidRPr="00F031D3">
        <w:rPr>
          <w:rFonts w:ascii="Arial" w:eastAsia="Times New Roman" w:hAnsi="Arial" w:cs="B Lotus"/>
          <w:color w:val="000000" w:themeColor="text1"/>
          <w:sz w:val="24"/>
          <w:szCs w:val="24"/>
          <w:rtl/>
        </w:rPr>
        <w:t>زیان</w:t>
      </w:r>
      <w:r w:rsidR="00074181" w:rsidRPr="00F031D3">
        <w:rPr>
          <w:rFonts w:ascii="Arial" w:eastAsia="Times New Roman" w:hAnsi="Arial" w:cs="B Lotus" w:hint="cs"/>
          <w:color w:val="000000" w:themeColor="text1"/>
          <w:sz w:val="24"/>
          <w:szCs w:val="24"/>
          <w:rtl/>
        </w:rPr>
        <w:t>‌های</w:t>
      </w:r>
      <w:r w:rsidRPr="00F031D3">
        <w:rPr>
          <w:rFonts w:ascii="Arial" w:eastAsia="Times New Roman" w:hAnsi="Arial" w:cs="B Lotus"/>
          <w:color w:val="000000" w:themeColor="text1"/>
          <w:sz w:val="24"/>
          <w:szCs w:val="24"/>
          <w:rtl/>
        </w:rPr>
        <w:t xml:space="preserve"> احتمالی ناشی از </w:t>
      </w:r>
      <w:r w:rsidR="00A1053A" w:rsidRPr="00F031D3">
        <w:rPr>
          <w:rFonts w:ascii="Arial" w:eastAsia="Times New Roman" w:hAnsi="Arial" w:cs="B Lotus"/>
          <w:color w:val="000000" w:themeColor="text1"/>
          <w:sz w:val="24"/>
          <w:szCs w:val="24"/>
          <w:rtl/>
        </w:rPr>
        <w:t>قوه</w:t>
      </w:r>
      <w:r w:rsidR="00DB7054" w:rsidRPr="00F031D3">
        <w:rPr>
          <w:rFonts w:ascii="Arial" w:eastAsia="Times New Roman" w:hAnsi="Arial" w:cs="B Lotus" w:hint="cs"/>
          <w:color w:val="000000" w:themeColor="text1"/>
          <w:sz w:val="24"/>
          <w:szCs w:val="24"/>
          <w:rtl/>
        </w:rPr>
        <w:t>‌ی</w:t>
      </w:r>
      <w:r w:rsidR="00A1053A" w:rsidRPr="00F031D3">
        <w:rPr>
          <w:rFonts w:ascii="Arial" w:eastAsia="Times New Roman" w:hAnsi="Arial" w:cs="B Lotus"/>
          <w:color w:val="000000" w:themeColor="text1"/>
          <w:sz w:val="24"/>
          <w:szCs w:val="24"/>
          <w:rtl/>
        </w:rPr>
        <w:t xml:space="preserve"> قهریه</w:t>
      </w:r>
      <w:r w:rsidRPr="00F031D3">
        <w:rPr>
          <w:rFonts w:ascii="Arial" w:eastAsia="Times New Roman" w:hAnsi="Arial" w:cs="B Lotus"/>
          <w:color w:val="000000" w:themeColor="text1"/>
          <w:sz w:val="24"/>
          <w:szCs w:val="24"/>
          <w:rtl/>
        </w:rPr>
        <w:t xml:space="preserve"> نیز </w:t>
      </w:r>
      <w:r w:rsidR="0024414C">
        <w:rPr>
          <w:rFonts w:ascii="Arial" w:eastAsia="Times New Roman" w:hAnsi="Arial" w:cs="B Lotus" w:hint="cs"/>
          <w:color w:val="000000" w:themeColor="text1"/>
          <w:sz w:val="24"/>
          <w:szCs w:val="24"/>
          <w:rtl/>
        </w:rPr>
        <w:t>به تعهدات مالی شرکا</w:t>
      </w:r>
      <w:r w:rsidR="00074181" w:rsidRPr="00F031D3">
        <w:rPr>
          <w:rFonts w:ascii="Arial" w:eastAsia="Times New Roman" w:hAnsi="Arial" w:cs="B Lotus" w:hint="cs"/>
          <w:color w:val="000000" w:themeColor="text1"/>
          <w:sz w:val="24"/>
          <w:szCs w:val="24"/>
          <w:rtl/>
        </w:rPr>
        <w:t xml:space="preserve"> بر مبنای </w:t>
      </w:r>
      <w:r w:rsidR="00F10E52" w:rsidRPr="00F031D3">
        <w:rPr>
          <w:rFonts w:ascii="Arial" w:eastAsia="Times New Roman" w:hAnsi="Arial" w:cs="B Lotus" w:hint="cs"/>
          <w:color w:val="000000" w:themeColor="text1"/>
          <w:sz w:val="24"/>
          <w:szCs w:val="24"/>
          <w:rtl/>
        </w:rPr>
        <w:t>سهم هریک (موضوع ماده</w:t>
      </w:r>
      <w:r w:rsidR="00DB7054" w:rsidRPr="00F031D3">
        <w:rPr>
          <w:rFonts w:ascii="Arial" w:eastAsia="Times New Roman" w:hAnsi="Arial" w:cs="B Lotus" w:hint="cs"/>
          <w:color w:val="000000" w:themeColor="text1"/>
          <w:sz w:val="24"/>
          <w:szCs w:val="24"/>
          <w:rtl/>
        </w:rPr>
        <w:t>‌</w:t>
      </w:r>
      <w:r w:rsidR="00F10E52" w:rsidRPr="00F031D3">
        <w:rPr>
          <w:rFonts w:ascii="Arial" w:eastAsia="Times New Roman" w:hAnsi="Arial" w:cs="B Lotus" w:hint="cs"/>
          <w:color w:val="000000" w:themeColor="text1"/>
          <w:sz w:val="24"/>
          <w:szCs w:val="24"/>
          <w:rtl/>
        </w:rPr>
        <w:t>ی 6) تعلق ‌می‌گیرد.</w:t>
      </w:r>
    </w:p>
    <w:p w:rsidR="00F10E52" w:rsidRPr="00F031D3" w:rsidRDefault="00F10E52" w:rsidP="00F031D3">
      <w:pPr>
        <w:pStyle w:val="Normal1"/>
        <w:tabs>
          <w:tab w:val="left" w:pos="9524"/>
          <w:tab w:val="left" w:pos="9950"/>
        </w:tabs>
        <w:bidi/>
        <w:spacing w:before="240" w:after="240" w:line="360" w:lineRule="auto"/>
        <w:ind w:left="-540" w:right="-360" w:firstLine="270"/>
        <w:jc w:val="both"/>
        <w:rPr>
          <w:rFonts w:ascii="IRANSans" w:eastAsia="Tahoma" w:hAnsi="IRANSans" w:cs="B Lotus"/>
          <w:b/>
          <w:bCs/>
          <w:sz w:val="24"/>
          <w:szCs w:val="24"/>
          <w:rtl/>
        </w:rPr>
      </w:pPr>
      <w:r w:rsidRPr="00F031D3">
        <w:rPr>
          <w:rFonts w:ascii="IRANSans" w:eastAsia="Tahoma" w:hAnsi="IRANSans" w:cs="B Lotus"/>
          <w:b/>
          <w:bCs/>
          <w:sz w:val="24"/>
          <w:szCs w:val="24"/>
          <w:rtl/>
        </w:rPr>
        <w:t>ماده</w:t>
      </w:r>
      <w:r w:rsidR="00F031D3">
        <w:rPr>
          <w:rFonts w:ascii="IRANSans" w:eastAsia="Tahoma" w:hAnsi="IRANSans" w:cs="B Lotus" w:hint="cs"/>
          <w:b/>
          <w:bCs/>
          <w:sz w:val="24"/>
          <w:szCs w:val="24"/>
          <w:rtl/>
        </w:rPr>
        <w:t>‌</w:t>
      </w:r>
      <w:r w:rsidRPr="00F031D3">
        <w:rPr>
          <w:rFonts w:ascii="IRANSans" w:eastAsia="Tahoma" w:hAnsi="IRANSans" w:cs="B Lotus"/>
          <w:b/>
          <w:bCs/>
          <w:sz w:val="24"/>
          <w:szCs w:val="24"/>
          <w:rtl/>
        </w:rPr>
        <w:t xml:space="preserve">ی </w:t>
      </w:r>
      <w:r w:rsidR="00265D49" w:rsidRPr="00F031D3">
        <w:rPr>
          <w:rFonts w:ascii="IRANSans" w:eastAsia="Tahoma" w:hAnsi="IRANSans" w:cs="B Lotus" w:hint="cs"/>
          <w:b/>
          <w:bCs/>
          <w:sz w:val="24"/>
          <w:szCs w:val="24"/>
          <w:rtl/>
        </w:rPr>
        <w:t>9</w:t>
      </w:r>
      <w:r w:rsidR="00DB7054" w:rsidRPr="00F031D3">
        <w:rPr>
          <w:rFonts w:ascii="IRANSans" w:eastAsia="Tahoma" w:hAnsi="IRANSans" w:cs="B Lotus" w:hint="cs"/>
          <w:b/>
          <w:bCs/>
          <w:sz w:val="24"/>
          <w:szCs w:val="24"/>
          <w:rtl/>
        </w:rPr>
        <w:t>-</w:t>
      </w:r>
      <w:r w:rsidRPr="00F031D3">
        <w:rPr>
          <w:rFonts w:ascii="IRANSans" w:eastAsia="Tahoma" w:hAnsi="IRANSans" w:cs="B Lotus"/>
          <w:b/>
          <w:bCs/>
          <w:sz w:val="24"/>
          <w:szCs w:val="24"/>
          <w:rtl/>
        </w:rPr>
        <w:t xml:space="preserve"> محرمانگی اطلاعات</w:t>
      </w:r>
    </w:p>
    <w:p w:rsidR="00F10E52" w:rsidRPr="00F031D3" w:rsidRDefault="00265D49" w:rsidP="00F031D3">
      <w:pPr>
        <w:pStyle w:val="Normal1"/>
        <w:tabs>
          <w:tab w:val="left" w:pos="9524"/>
          <w:tab w:val="left" w:pos="9950"/>
        </w:tabs>
        <w:bidi/>
        <w:spacing w:before="240" w:after="240" w:line="360" w:lineRule="auto"/>
        <w:ind w:left="-540" w:right="-360" w:firstLine="270"/>
        <w:jc w:val="both"/>
        <w:rPr>
          <w:rFonts w:ascii="IRANSans" w:eastAsia="Tahoma" w:hAnsi="IRANSans" w:cs="B Lotus"/>
          <w:b/>
          <w:bCs/>
          <w:sz w:val="24"/>
          <w:szCs w:val="24"/>
          <w:rtl/>
        </w:rPr>
      </w:pPr>
      <w:r w:rsidRPr="00F031D3">
        <w:rPr>
          <w:rFonts w:ascii="IRANSans" w:eastAsia="Tahoma" w:hAnsi="IRANSans" w:cs="B Lotus" w:hint="cs"/>
          <w:b/>
          <w:bCs/>
          <w:sz w:val="24"/>
          <w:szCs w:val="24"/>
          <w:rtl/>
        </w:rPr>
        <w:t>9</w:t>
      </w:r>
      <w:r w:rsidR="00F031D3">
        <w:rPr>
          <w:rFonts w:ascii="IRANSans" w:eastAsia="Tahoma" w:hAnsi="IRANSans" w:cs="B Lotus"/>
          <w:b/>
          <w:bCs/>
          <w:sz w:val="24"/>
          <w:szCs w:val="24"/>
          <w:rtl/>
        </w:rPr>
        <w:t>-1- اصول محرمانگی</w:t>
      </w:r>
    </w:p>
    <w:p w:rsidR="00F10E52" w:rsidRPr="00AF7667" w:rsidRDefault="00F10E52" w:rsidP="00AF7667">
      <w:pPr>
        <w:bidi/>
        <w:spacing w:line="360" w:lineRule="auto"/>
        <w:ind w:left="-540" w:right="-360" w:firstLine="270"/>
        <w:jc w:val="both"/>
        <w:rPr>
          <w:rFonts w:cs="B Lotus"/>
          <w:sz w:val="24"/>
          <w:szCs w:val="24"/>
          <w:rtl/>
        </w:rPr>
      </w:pPr>
      <w:r w:rsidRPr="00F031D3">
        <w:rPr>
          <w:rFonts w:ascii="IRANSans" w:eastAsia="Tahoma" w:hAnsi="IRANSans" w:cs="B Lotus" w:hint="cs"/>
          <w:sz w:val="24"/>
          <w:szCs w:val="24"/>
          <w:rtl/>
        </w:rPr>
        <w:t>طرفین</w:t>
      </w:r>
      <w:r w:rsidRPr="00F031D3">
        <w:rPr>
          <w:rFonts w:ascii="IRANSans" w:eastAsia="Tahoma" w:hAnsi="IRANSans" w:cs="B Lotus"/>
          <w:sz w:val="24"/>
          <w:szCs w:val="24"/>
          <w:rtl/>
        </w:rPr>
        <w:t xml:space="preserve"> متعهد </w:t>
      </w:r>
      <w:r w:rsidRPr="00F031D3">
        <w:rPr>
          <w:rFonts w:ascii="IRANSans" w:eastAsia="Tahoma" w:hAnsi="IRANSans" w:cs="B Lotus" w:hint="cs"/>
          <w:sz w:val="24"/>
          <w:szCs w:val="24"/>
          <w:rtl/>
        </w:rPr>
        <w:t xml:space="preserve">به حفظ محرمانگی اطلاعات شدند. منظور از اطلاعات محرمانه </w:t>
      </w:r>
      <w:r w:rsidRPr="00F031D3">
        <w:rPr>
          <w:rFonts w:cs="B Lotus" w:hint="cs"/>
          <w:sz w:val="24"/>
          <w:szCs w:val="24"/>
          <w:rtl/>
        </w:rPr>
        <w:t xml:space="preserve">عبارت است از اطلاعاتی که ارزش تجاری دارد و </w:t>
      </w:r>
      <w:r w:rsidR="00AF7667">
        <w:rPr>
          <w:rFonts w:cs="B Lotus" w:hint="cs"/>
          <w:sz w:val="24"/>
          <w:szCs w:val="24"/>
          <w:rtl/>
        </w:rPr>
        <w:t xml:space="preserve">شامل و نه محدود به فایل مشخصات تماس مشتریان و </w:t>
      </w:r>
      <w:r w:rsidR="0024414C">
        <w:rPr>
          <w:rFonts w:cs="B Lotus" w:hint="cs"/>
          <w:sz w:val="24"/>
          <w:szCs w:val="24"/>
          <w:rtl/>
        </w:rPr>
        <w:t xml:space="preserve">جزئیات </w:t>
      </w:r>
      <w:r w:rsidR="00AF7667">
        <w:rPr>
          <w:rFonts w:cs="B Lotus" w:hint="cs"/>
          <w:sz w:val="24"/>
          <w:szCs w:val="24"/>
          <w:rtl/>
        </w:rPr>
        <w:t xml:space="preserve">املاک، اطلاعات مالی شراکت، طرح‌های تجاری، بیزنس پلن‌ها، مارکتینگ‌ها </w:t>
      </w:r>
      <w:r w:rsidRPr="00F031D3">
        <w:rPr>
          <w:rFonts w:cs="B Lotus" w:hint="cs"/>
          <w:sz w:val="24"/>
          <w:szCs w:val="24"/>
          <w:rtl/>
        </w:rPr>
        <w:t>و کلیه</w:t>
      </w:r>
      <w:r w:rsidR="00DB7054" w:rsidRPr="00F031D3">
        <w:rPr>
          <w:rFonts w:cs="B Lotus" w:hint="cs"/>
          <w:sz w:val="24"/>
          <w:szCs w:val="24"/>
          <w:rtl/>
        </w:rPr>
        <w:t>‌</w:t>
      </w:r>
      <w:r w:rsidRPr="00F031D3">
        <w:rPr>
          <w:rFonts w:cs="B Lotus" w:hint="cs"/>
          <w:sz w:val="24"/>
          <w:szCs w:val="24"/>
          <w:rtl/>
        </w:rPr>
        <w:t>ی اطلاعات مربوط به طرفین قرارداد و کارکنان آن</w:t>
      </w:r>
      <w:r w:rsidR="00DB7054" w:rsidRPr="00F031D3">
        <w:rPr>
          <w:rFonts w:cs="B Lotus" w:hint="cs"/>
          <w:sz w:val="24"/>
          <w:szCs w:val="24"/>
          <w:rtl/>
        </w:rPr>
        <w:t>‌</w:t>
      </w:r>
      <w:r w:rsidRPr="00F031D3">
        <w:rPr>
          <w:rFonts w:cs="B Lotus" w:hint="cs"/>
          <w:sz w:val="24"/>
          <w:szCs w:val="24"/>
          <w:rtl/>
        </w:rPr>
        <w:t>ها به صورت شفاهی، نوشتاری و با استفاده از هر نوع وسیله</w:t>
      </w:r>
      <w:r w:rsidR="00DB7054" w:rsidRPr="00F031D3">
        <w:rPr>
          <w:rFonts w:cs="B Lotus" w:hint="cs"/>
          <w:sz w:val="24"/>
          <w:szCs w:val="24"/>
          <w:rtl/>
        </w:rPr>
        <w:t>‌</w:t>
      </w:r>
      <w:r w:rsidRPr="00F031D3">
        <w:rPr>
          <w:rFonts w:cs="B Lotus" w:hint="cs"/>
          <w:sz w:val="24"/>
          <w:szCs w:val="24"/>
          <w:rtl/>
        </w:rPr>
        <w:t xml:space="preserve">ی ارتباطی یا رسانه است که از سوی هریک از طرفین در اختیار طرف دیگر قرار داده </w:t>
      </w:r>
      <w:r w:rsidR="00AF7667">
        <w:rPr>
          <w:rFonts w:cs="B Lotus" w:hint="cs"/>
          <w:sz w:val="24"/>
          <w:szCs w:val="24"/>
          <w:rtl/>
        </w:rPr>
        <w:t>شده است</w:t>
      </w:r>
      <w:r w:rsidRPr="00F031D3">
        <w:rPr>
          <w:rFonts w:cs="B Lotus" w:hint="cs"/>
          <w:sz w:val="24"/>
          <w:szCs w:val="24"/>
          <w:rtl/>
        </w:rPr>
        <w:t xml:space="preserve"> یا متعاقب فعالیت</w:t>
      </w:r>
      <w:r w:rsidR="00DB7054" w:rsidRPr="00F031D3">
        <w:rPr>
          <w:rFonts w:cs="B Lotus" w:hint="cs"/>
          <w:sz w:val="24"/>
          <w:szCs w:val="24"/>
          <w:rtl/>
        </w:rPr>
        <w:t>‌</w:t>
      </w:r>
      <w:r w:rsidRPr="00F031D3">
        <w:rPr>
          <w:rFonts w:cs="B Lotus" w:hint="cs"/>
          <w:sz w:val="24"/>
          <w:szCs w:val="24"/>
          <w:rtl/>
        </w:rPr>
        <w:t>های هریک از طرفین و به واسطه</w:t>
      </w:r>
      <w:r w:rsidR="00DB7054" w:rsidRPr="00F031D3">
        <w:rPr>
          <w:rFonts w:cs="B Lotus" w:hint="cs"/>
          <w:sz w:val="24"/>
          <w:szCs w:val="24"/>
          <w:rtl/>
        </w:rPr>
        <w:t>‌</w:t>
      </w:r>
      <w:r w:rsidRPr="00F031D3">
        <w:rPr>
          <w:rFonts w:cs="B Lotus" w:hint="cs"/>
          <w:sz w:val="24"/>
          <w:szCs w:val="24"/>
          <w:rtl/>
        </w:rPr>
        <w:t xml:space="preserve">ی استفاده از اطلاعات </w:t>
      </w:r>
      <w:r w:rsidRPr="00F031D3">
        <w:rPr>
          <w:rFonts w:cs="B Lotus" w:hint="cs"/>
          <w:sz w:val="24"/>
          <w:szCs w:val="24"/>
          <w:rtl/>
        </w:rPr>
        <w:lastRenderedPageBreak/>
        <w:t xml:space="preserve">محرمانه موضوع این قرارداد، از جانب ایشان کشف یا توسط ایشان خلق </w:t>
      </w:r>
      <w:r w:rsidR="00AF7667">
        <w:rPr>
          <w:rFonts w:cs="B Lotus" w:hint="cs"/>
          <w:sz w:val="24"/>
          <w:szCs w:val="24"/>
          <w:rtl/>
        </w:rPr>
        <w:t>می‌</w:t>
      </w:r>
      <w:r w:rsidRPr="00F031D3">
        <w:rPr>
          <w:rFonts w:cs="B Lotus" w:hint="cs"/>
          <w:sz w:val="24"/>
          <w:szCs w:val="24"/>
          <w:rtl/>
        </w:rPr>
        <w:t>شود.</w:t>
      </w:r>
      <w:r w:rsidR="001009E7">
        <w:rPr>
          <w:rFonts w:cs="B Lotus" w:hint="cs"/>
          <w:sz w:val="24"/>
          <w:szCs w:val="24"/>
          <w:rtl/>
        </w:rPr>
        <w:t xml:space="preserve"> تعهد طرفین شراکت به حفظ محرمانگی اطلاعات</w:t>
      </w:r>
      <w:r w:rsidR="0024414C">
        <w:rPr>
          <w:rFonts w:cs="B Lotus" w:hint="cs"/>
          <w:sz w:val="24"/>
          <w:szCs w:val="24"/>
          <w:rtl/>
        </w:rPr>
        <w:t>،</w:t>
      </w:r>
      <w:r w:rsidR="001009E7">
        <w:rPr>
          <w:rFonts w:cs="B Lotus" w:hint="cs"/>
          <w:sz w:val="24"/>
          <w:szCs w:val="24"/>
          <w:rtl/>
        </w:rPr>
        <w:t xml:space="preserve"> تعهد به نتیجه است و ایشان متعهد هستند در خصوص حفظ</w:t>
      </w:r>
      <w:r w:rsidR="008A499F">
        <w:rPr>
          <w:rFonts w:cs="B Lotus" w:hint="cs"/>
          <w:sz w:val="24"/>
          <w:szCs w:val="24"/>
          <w:rtl/>
        </w:rPr>
        <w:t xml:space="preserve"> کامل</w:t>
      </w:r>
      <w:r w:rsidR="001009E7">
        <w:rPr>
          <w:rFonts w:cs="B Lotus" w:hint="cs"/>
          <w:sz w:val="24"/>
          <w:szCs w:val="24"/>
          <w:rtl/>
        </w:rPr>
        <w:t xml:space="preserve"> آن‌ها در نهایت حسن نیت</w:t>
      </w:r>
      <w:r w:rsidR="0024414C">
        <w:rPr>
          <w:rFonts w:cs="B Lotus" w:hint="cs"/>
          <w:sz w:val="24"/>
          <w:szCs w:val="24"/>
          <w:rtl/>
        </w:rPr>
        <w:t>،</w:t>
      </w:r>
      <w:r w:rsidR="001009E7">
        <w:rPr>
          <w:rFonts w:cs="B Lotus" w:hint="cs"/>
          <w:sz w:val="24"/>
          <w:szCs w:val="24"/>
          <w:rtl/>
        </w:rPr>
        <w:t xml:space="preserve"> تلاش مستمر نمایند.</w:t>
      </w:r>
    </w:p>
    <w:p w:rsidR="00F10E52" w:rsidRPr="00F031D3" w:rsidRDefault="006A5405" w:rsidP="00F031D3">
      <w:pPr>
        <w:tabs>
          <w:tab w:val="left" w:pos="9524"/>
          <w:tab w:val="left" w:pos="9781"/>
          <w:tab w:val="left" w:pos="9923"/>
        </w:tabs>
        <w:bidi/>
        <w:spacing w:line="360" w:lineRule="auto"/>
        <w:ind w:left="-540" w:right="-360" w:firstLine="270"/>
        <w:jc w:val="both"/>
        <w:rPr>
          <w:rFonts w:ascii="IRANSans" w:hAnsi="IRANSans" w:cs="B Lotus"/>
          <w:b/>
          <w:bCs/>
          <w:sz w:val="24"/>
          <w:szCs w:val="24"/>
          <w:rtl/>
        </w:rPr>
      </w:pPr>
      <w:r>
        <w:rPr>
          <w:rFonts w:ascii="IRANSans" w:hAnsi="IRANSans" w:cs="B Lotus" w:hint="cs"/>
          <w:b/>
          <w:bCs/>
          <w:sz w:val="24"/>
          <w:szCs w:val="24"/>
          <w:rtl/>
        </w:rPr>
        <w:t>2</w:t>
      </w:r>
      <w:r w:rsidR="00F10E52" w:rsidRPr="00F031D3">
        <w:rPr>
          <w:rFonts w:ascii="IRANSans" w:hAnsi="IRANSans" w:cs="B Lotus"/>
          <w:b/>
          <w:bCs/>
          <w:sz w:val="24"/>
          <w:szCs w:val="24"/>
          <w:rtl/>
        </w:rPr>
        <w:t>-</w:t>
      </w:r>
      <w:r w:rsidR="00265D49" w:rsidRPr="00F031D3">
        <w:rPr>
          <w:rFonts w:ascii="IRANSans" w:hAnsi="IRANSans" w:cs="B Lotus" w:hint="cs"/>
          <w:b/>
          <w:bCs/>
          <w:sz w:val="24"/>
          <w:szCs w:val="24"/>
          <w:rtl/>
        </w:rPr>
        <w:t>9</w:t>
      </w:r>
      <w:r w:rsidR="00F031D3">
        <w:rPr>
          <w:rFonts w:ascii="IRANSans" w:hAnsi="IRANSans" w:cs="B Lotus"/>
          <w:b/>
          <w:bCs/>
          <w:sz w:val="24"/>
          <w:szCs w:val="24"/>
          <w:rtl/>
        </w:rPr>
        <w:t>- ضمانت اجرای محرمانگی</w:t>
      </w:r>
    </w:p>
    <w:p w:rsidR="00F10E52" w:rsidRPr="00F031D3" w:rsidRDefault="00F10E52" w:rsidP="00D56DAB">
      <w:pPr>
        <w:tabs>
          <w:tab w:val="left" w:pos="9781"/>
          <w:tab w:val="left" w:pos="9923"/>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t xml:space="preserve">پس از صدور رای از جانب مرجع حل اختلاف قرارداد </w:t>
      </w:r>
      <w:r w:rsidR="00C44E73">
        <w:rPr>
          <w:rFonts w:ascii="IRANSans" w:hAnsi="IRANSans" w:cs="B Lotus" w:hint="cs"/>
          <w:sz w:val="24"/>
          <w:szCs w:val="24"/>
          <w:rtl/>
        </w:rPr>
        <w:t>مب</w:t>
      </w:r>
      <w:r w:rsidR="00AF7667">
        <w:rPr>
          <w:rFonts w:ascii="IRANSans" w:hAnsi="IRANSans" w:cs="B Lotus" w:hint="cs"/>
          <w:sz w:val="24"/>
          <w:szCs w:val="24"/>
          <w:rtl/>
        </w:rPr>
        <w:t xml:space="preserve">نی بر نقض </w:t>
      </w:r>
      <w:r w:rsidR="000D27CA">
        <w:rPr>
          <w:rFonts w:ascii="IRANSans" w:hAnsi="IRANSans" w:cs="B Lotus" w:hint="cs"/>
          <w:sz w:val="24"/>
          <w:szCs w:val="24"/>
          <w:rtl/>
        </w:rPr>
        <w:t>تمام یا بخشی</w:t>
      </w:r>
      <w:r w:rsidR="00AF7667">
        <w:rPr>
          <w:rFonts w:ascii="IRANSans" w:hAnsi="IRANSans" w:cs="B Lotus" w:hint="cs"/>
          <w:sz w:val="24"/>
          <w:szCs w:val="24"/>
          <w:rtl/>
        </w:rPr>
        <w:t xml:space="preserve"> از تعهدات </w:t>
      </w:r>
      <w:r w:rsidR="003A3165">
        <w:rPr>
          <w:rFonts w:ascii="IRANSans" w:hAnsi="IRANSans" w:cs="B Lotus" w:hint="cs"/>
          <w:sz w:val="24"/>
          <w:szCs w:val="24"/>
          <w:rtl/>
        </w:rPr>
        <w:t>محرمانگی</w:t>
      </w:r>
      <w:r w:rsidR="00AF7667">
        <w:rPr>
          <w:rFonts w:ascii="IRANSans" w:hAnsi="IRANSans" w:cs="B Lotus" w:hint="cs"/>
          <w:sz w:val="24"/>
          <w:szCs w:val="24"/>
          <w:rtl/>
        </w:rPr>
        <w:t xml:space="preserve"> از سوی هریک از شرکا</w:t>
      </w:r>
      <w:r w:rsidRPr="00F031D3">
        <w:rPr>
          <w:rFonts w:ascii="IRANSans" w:hAnsi="IRANSans" w:cs="B Lotus"/>
          <w:sz w:val="24"/>
          <w:szCs w:val="24"/>
          <w:rtl/>
        </w:rPr>
        <w:t xml:space="preserve">، </w:t>
      </w:r>
      <w:r w:rsidRPr="00F031D3">
        <w:rPr>
          <w:rFonts w:ascii="IRANSans" w:hAnsi="IRANSans" w:cs="B Lotus" w:hint="cs"/>
          <w:sz w:val="24"/>
          <w:szCs w:val="24"/>
          <w:rtl/>
        </w:rPr>
        <w:t>متخلف</w:t>
      </w:r>
      <w:r w:rsidR="00AF7667">
        <w:rPr>
          <w:rFonts w:ascii="IRANSans" w:hAnsi="IRANSans" w:cs="B Lotus"/>
          <w:sz w:val="24"/>
          <w:szCs w:val="24"/>
          <w:rtl/>
        </w:rPr>
        <w:t xml:space="preserve"> </w:t>
      </w:r>
      <w:r w:rsidR="00AF7667">
        <w:rPr>
          <w:rFonts w:ascii="IRANSans" w:hAnsi="IRANSans" w:cs="B Lotus" w:hint="cs"/>
          <w:sz w:val="24"/>
          <w:szCs w:val="24"/>
          <w:rtl/>
        </w:rPr>
        <w:t>مکلف به جبران کلیه‌ی خسارات وارده به سایر شرکا خواهد بود</w:t>
      </w:r>
      <w:r w:rsidRPr="00F031D3">
        <w:rPr>
          <w:rFonts w:ascii="IRANSans" w:hAnsi="IRANSans" w:cs="B Lotus"/>
          <w:sz w:val="24"/>
          <w:szCs w:val="24"/>
          <w:rtl/>
        </w:rPr>
        <w:t>. تقویم خسارت با کارشناس رسمی دادگستری</w:t>
      </w:r>
      <w:r w:rsidR="00AF7667">
        <w:rPr>
          <w:rFonts w:ascii="IRANSans" w:hAnsi="IRANSans" w:cs="B Lotus" w:hint="cs"/>
          <w:sz w:val="24"/>
          <w:szCs w:val="24"/>
          <w:rtl/>
        </w:rPr>
        <w:t xml:space="preserve"> و منصوب از جانب مرجع حل اختلاف قرارداد</w:t>
      </w:r>
      <w:r w:rsidRPr="00F031D3">
        <w:rPr>
          <w:rFonts w:ascii="IRANSans" w:hAnsi="IRANSans" w:cs="B Lotus"/>
          <w:sz w:val="24"/>
          <w:szCs w:val="24"/>
          <w:rtl/>
        </w:rPr>
        <w:t xml:space="preserve"> </w:t>
      </w:r>
      <w:r w:rsidR="00AF7667">
        <w:rPr>
          <w:rFonts w:ascii="IRANSans" w:hAnsi="IRANSans" w:cs="B Lotus" w:hint="cs"/>
          <w:sz w:val="24"/>
          <w:szCs w:val="24"/>
          <w:rtl/>
        </w:rPr>
        <w:t>است</w:t>
      </w:r>
      <w:r w:rsidRPr="00F031D3">
        <w:rPr>
          <w:rFonts w:ascii="IRANSans" w:hAnsi="IRANSans" w:cs="B Lotus"/>
          <w:sz w:val="24"/>
          <w:szCs w:val="24"/>
          <w:rtl/>
        </w:rPr>
        <w:t xml:space="preserve"> و </w:t>
      </w:r>
      <w:r w:rsidR="00B3376A">
        <w:rPr>
          <w:rFonts w:ascii="IRANSans" w:hAnsi="IRANSans" w:cs="B Lotus" w:hint="cs"/>
          <w:sz w:val="24"/>
          <w:szCs w:val="24"/>
          <w:rtl/>
        </w:rPr>
        <w:t xml:space="preserve">نظر داور در خصوص کارشناس </w:t>
      </w:r>
      <w:r w:rsidR="00D56DAB">
        <w:rPr>
          <w:rFonts w:ascii="IRANSans" w:hAnsi="IRANSans" w:cs="B Lotus" w:hint="cs"/>
          <w:sz w:val="24"/>
          <w:szCs w:val="24"/>
          <w:rtl/>
        </w:rPr>
        <w:t>انتخابی</w:t>
      </w:r>
      <w:r w:rsidR="00B3376A">
        <w:rPr>
          <w:rFonts w:ascii="IRANSans" w:hAnsi="IRANSans" w:cs="B Lotus" w:hint="cs"/>
          <w:sz w:val="24"/>
          <w:szCs w:val="24"/>
          <w:rtl/>
        </w:rPr>
        <w:t xml:space="preserve"> و </w:t>
      </w:r>
      <w:r w:rsidR="00AF7667">
        <w:rPr>
          <w:rFonts w:ascii="IRANSans" w:hAnsi="IRANSans" w:cs="B Lotus" w:hint="cs"/>
          <w:sz w:val="24"/>
          <w:szCs w:val="24"/>
          <w:rtl/>
        </w:rPr>
        <w:t xml:space="preserve">نظر </w:t>
      </w:r>
      <w:r w:rsidR="00B3376A">
        <w:rPr>
          <w:rFonts w:ascii="IRANSans" w:hAnsi="IRANSans" w:cs="B Lotus" w:hint="cs"/>
          <w:sz w:val="24"/>
          <w:szCs w:val="24"/>
          <w:rtl/>
        </w:rPr>
        <w:t>کارشناس</w:t>
      </w:r>
      <w:r w:rsidR="00AF7667">
        <w:rPr>
          <w:rFonts w:ascii="IRANSans" w:hAnsi="IRANSans" w:cs="B Lotus" w:hint="cs"/>
          <w:sz w:val="24"/>
          <w:szCs w:val="24"/>
          <w:rtl/>
        </w:rPr>
        <w:t xml:space="preserve"> در خصوص تقویم خسارت، قاطع، قطعی</w:t>
      </w:r>
      <w:r w:rsidR="00E0636B">
        <w:rPr>
          <w:rFonts w:ascii="IRANSans" w:hAnsi="IRANSans" w:cs="B Lotus" w:hint="cs"/>
          <w:sz w:val="24"/>
          <w:szCs w:val="24"/>
          <w:rtl/>
        </w:rPr>
        <w:t>،</w:t>
      </w:r>
      <w:r w:rsidR="00AF7667">
        <w:rPr>
          <w:rFonts w:ascii="IRANSans" w:hAnsi="IRANSans" w:cs="B Lotus" w:hint="cs"/>
          <w:sz w:val="24"/>
          <w:szCs w:val="24"/>
          <w:rtl/>
        </w:rPr>
        <w:t xml:space="preserve"> لازم الاجرا</w:t>
      </w:r>
      <w:r w:rsidR="00E0636B">
        <w:rPr>
          <w:rFonts w:ascii="IRANSans" w:hAnsi="IRANSans" w:cs="B Lotus" w:hint="cs"/>
          <w:sz w:val="24"/>
          <w:szCs w:val="24"/>
          <w:rtl/>
        </w:rPr>
        <w:t xml:space="preserve"> و غیر قابل اعتراض</w:t>
      </w:r>
      <w:r w:rsidR="00AF7667">
        <w:rPr>
          <w:rFonts w:ascii="IRANSans" w:hAnsi="IRANSans" w:cs="B Lotus" w:hint="cs"/>
          <w:sz w:val="24"/>
          <w:szCs w:val="24"/>
          <w:rtl/>
        </w:rPr>
        <w:t xml:space="preserve"> خواهد بود</w:t>
      </w:r>
      <w:r w:rsidR="001009E7">
        <w:rPr>
          <w:rFonts w:ascii="IRANSans" w:hAnsi="IRANSans" w:cs="B Lotus"/>
          <w:sz w:val="24"/>
          <w:szCs w:val="24"/>
          <w:rtl/>
        </w:rPr>
        <w:t>.</w:t>
      </w:r>
    </w:p>
    <w:p w:rsidR="009F61FF" w:rsidRPr="00F031D3" w:rsidRDefault="009F61FF" w:rsidP="00364FB6">
      <w:pPr>
        <w:tabs>
          <w:tab w:val="left" w:pos="9781"/>
          <w:tab w:val="left" w:pos="9923"/>
        </w:tabs>
        <w:bidi/>
        <w:spacing w:line="360" w:lineRule="auto"/>
        <w:ind w:left="-540" w:right="-360" w:firstLine="270"/>
        <w:jc w:val="both"/>
        <w:rPr>
          <w:rFonts w:ascii="IRANSans" w:hAnsi="IRANSans" w:cs="B Lotus"/>
          <w:b/>
          <w:bCs/>
          <w:sz w:val="24"/>
          <w:szCs w:val="24"/>
          <w:rtl/>
        </w:rPr>
      </w:pPr>
      <w:r w:rsidRPr="00F031D3">
        <w:rPr>
          <w:rFonts w:ascii="IRANSans" w:hAnsi="IRANSans" w:cs="B Lotus" w:hint="cs"/>
          <w:b/>
          <w:bCs/>
          <w:sz w:val="24"/>
          <w:szCs w:val="24"/>
          <w:rtl/>
        </w:rPr>
        <w:t>ماده</w:t>
      </w:r>
      <w:r w:rsidR="00364FB6">
        <w:rPr>
          <w:rFonts w:ascii="IRANSans" w:hAnsi="IRANSans" w:cs="B Lotus" w:hint="cs"/>
          <w:b/>
          <w:bCs/>
          <w:sz w:val="24"/>
          <w:szCs w:val="24"/>
          <w:rtl/>
        </w:rPr>
        <w:t>‌</w:t>
      </w:r>
      <w:r w:rsidRPr="00F031D3">
        <w:rPr>
          <w:rFonts w:ascii="IRANSans" w:hAnsi="IRANSans" w:cs="B Lotus" w:hint="cs"/>
          <w:b/>
          <w:bCs/>
          <w:sz w:val="24"/>
          <w:szCs w:val="24"/>
          <w:rtl/>
        </w:rPr>
        <w:t xml:space="preserve">ی </w:t>
      </w:r>
      <w:r w:rsidR="00265D49" w:rsidRPr="00F031D3">
        <w:rPr>
          <w:rFonts w:ascii="IRANSans" w:hAnsi="IRANSans" w:cs="B Lotus" w:hint="cs"/>
          <w:b/>
          <w:bCs/>
          <w:sz w:val="24"/>
          <w:szCs w:val="24"/>
          <w:rtl/>
        </w:rPr>
        <w:t>10</w:t>
      </w:r>
      <w:r w:rsidR="00364FB6">
        <w:rPr>
          <w:rFonts w:ascii="IRANSans" w:hAnsi="IRANSans" w:cs="B Lotus" w:hint="cs"/>
          <w:b/>
          <w:bCs/>
          <w:sz w:val="24"/>
          <w:szCs w:val="24"/>
          <w:rtl/>
        </w:rPr>
        <w:t>-</w:t>
      </w:r>
      <w:r w:rsidRPr="00F031D3">
        <w:rPr>
          <w:rFonts w:ascii="IRANSans" w:hAnsi="IRANSans" w:cs="B Lotus" w:hint="cs"/>
          <w:b/>
          <w:bCs/>
          <w:sz w:val="24"/>
          <w:szCs w:val="24"/>
          <w:rtl/>
        </w:rPr>
        <w:t xml:space="preserve"> ضمانت اجرای قرارداد</w:t>
      </w:r>
    </w:p>
    <w:p w:rsidR="009F61FF" w:rsidRPr="00364FB6" w:rsidRDefault="001D1C35" w:rsidP="0066186F">
      <w:pPr>
        <w:tabs>
          <w:tab w:val="left" w:pos="9781"/>
          <w:tab w:val="left" w:pos="9923"/>
        </w:tabs>
        <w:bidi/>
        <w:spacing w:line="360" w:lineRule="auto"/>
        <w:ind w:left="-540" w:right="-360" w:firstLine="270"/>
        <w:jc w:val="both"/>
        <w:rPr>
          <w:rFonts w:ascii="IRANSans" w:hAnsi="IRANSans" w:cs="B Lotus"/>
          <w:b/>
          <w:bCs/>
          <w:sz w:val="24"/>
          <w:szCs w:val="24"/>
          <w:rtl/>
        </w:rPr>
      </w:pPr>
      <w:r>
        <w:rPr>
          <w:rFonts w:ascii="IRANSans" w:hAnsi="IRANSans" w:cs="B Lotus" w:hint="cs"/>
          <w:sz w:val="24"/>
          <w:szCs w:val="24"/>
          <w:rtl/>
        </w:rPr>
        <w:t>به محض تخلف از هریک از تعهدات فاقد ضمانت اجرای این قرارداد، متخلف متعهد است مبلغ .......................................... تومان (به حروف ......................................... تومان) به نفع سایر شرکا پرداخت کند. تکرار تخلف مستلزم پرداخت جریمه</w:t>
      </w:r>
      <w:r w:rsidR="00070803">
        <w:rPr>
          <w:rFonts w:ascii="IRANSans" w:hAnsi="IRANSans" w:cs="B Lotus" w:hint="cs"/>
          <w:sz w:val="24"/>
          <w:szCs w:val="24"/>
          <w:rtl/>
        </w:rPr>
        <w:t>‌ی</w:t>
      </w:r>
      <w:r>
        <w:rPr>
          <w:rFonts w:ascii="IRANSans" w:hAnsi="IRANSans" w:cs="B Lotus" w:hint="cs"/>
          <w:sz w:val="24"/>
          <w:szCs w:val="24"/>
          <w:rtl/>
        </w:rPr>
        <w:t xml:space="preserve"> مجزا است ولو آنکه متخلف در خصوص آن تخلف سابقاً ملزم به پرداخت جریمه شده باشد. </w:t>
      </w:r>
      <w:r w:rsidR="00070803">
        <w:rPr>
          <w:rFonts w:ascii="IRANSans" w:hAnsi="IRANSans" w:cs="B Lotus" w:hint="cs"/>
          <w:sz w:val="24"/>
          <w:szCs w:val="24"/>
          <w:rtl/>
        </w:rPr>
        <w:t xml:space="preserve">ضمناً </w:t>
      </w:r>
      <w:r>
        <w:rPr>
          <w:rFonts w:ascii="IRANSans" w:hAnsi="IRANSans" w:cs="B Lotus" w:hint="cs"/>
          <w:sz w:val="24"/>
          <w:szCs w:val="24"/>
          <w:rtl/>
        </w:rPr>
        <w:t>پرداخت جریمه بدل از لزوم انجام اصل تعهد نخواهد بود و با آن جمع می‌شود و خاتمه‌</w:t>
      </w:r>
      <w:r w:rsidR="00070803">
        <w:rPr>
          <w:rFonts w:ascii="IRANSans" w:hAnsi="IRANSans" w:cs="B Lotus" w:hint="cs"/>
          <w:sz w:val="24"/>
          <w:szCs w:val="24"/>
          <w:rtl/>
        </w:rPr>
        <w:t>ی قرارداد تحت هر عنوان و</w:t>
      </w:r>
      <w:r>
        <w:rPr>
          <w:rFonts w:ascii="IRANSans" w:hAnsi="IRANSans" w:cs="B Lotus" w:hint="cs"/>
          <w:sz w:val="24"/>
          <w:szCs w:val="24"/>
          <w:rtl/>
        </w:rPr>
        <w:t xml:space="preserve"> دلیل، لزوم پرداخت جرایم </w:t>
      </w:r>
      <w:r w:rsidR="00070803">
        <w:rPr>
          <w:rFonts w:ascii="IRANSans" w:hAnsi="IRANSans" w:cs="B Lotus" w:hint="cs"/>
          <w:sz w:val="24"/>
          <w:szCs w:val="24"/>
          <w:rtl/>
        </w:rPr>
        <w:t>مثبوت</w:t>
      </w:r>
      <w:r>
        <w:rPr>
          <w:rFonts w:ascii="IRANSans" w:hAnsi="IRANSans" w:cs="B Lotus" w:hint="cs"/>
          <w:sz w:val="24"/>
          <w:szCs w:val="24"/>
          <w:rtl/>
        </w:rPr>
        <w:t xml:space="preserve"> تا تاریخ </w:t>
      </w:r>
      <w:r w:rsidR="00070803">
        <w:rPr>
          <w:rFonts w:ascii="IRANSans" w:hAnsi="IRANSans" w:cs="B Lotus" w:hint="cs"/>
          <w:sz w:val="24"/>
          <w:szCs w:val="24"/>
          <w:rtl/>
        </w:rPr>
        <w:t>پایان</w:t>
      </w:r>
      <w:r>
        <w:rPr>
          <w:rFonts w:ascii="IRANSans" w:hAnsi="IRANSans" w:cs="B Lotus" w:hint="cs"/>
          <w:sz w:val="24"/>
          <w:szCs w:val="24"/>
          <w:rtl/>
        </w:rPr>
        <w:t xml:space="preserve"> </w:t>
      </w:r>
      <w:r w:rsidR="0066186F">
        <w:rPr>
          <w:rFonts w:ascii="IRANSans" w:hAnsi="IRANSans" w:cs="B Lotus" w:hint="cs"/>
          <w:sz w:val="24"/>
          <w:szCs w:val="24"/>
          <w:rtl/>
        </w:rPr>
        <w:t>قرارداد را رافع نیست</w:t>
      </w:r>
      <w:r w:rsidR="009F6EA8">
        <w:rPr>
          <w:rFonts w:ascii="IRANSans" w:hAnsi="IRANSans" w:cs="B Lotus" w:hint="cs"/>
          <w:sz w:val="24"/>
          <w:szCs w:val="24"/>
          <w:rtl/>
        </w:rPr>
        <w:t>.</w:t>
      </w:r>
    </w:p>
    <w:p w:rsidR="00F10E52" w:rsidRPr="00F031D3" w:rsidRDefault="00F10E52" w:rsidP="00364FB6">
      <w:pPr>
        <w:tabs>
          <w:tab w:val="left" w:pos="9781"/>
          <w:tab w:val="left" w:pos="9923"/>
        </w:tabs>
        <w:bidi/>
        <w:spacing w:line="360" w:lineRule="auto"/>
        <w:ind w:left="-540" w:right="-360" w:firstLine="270"/>
        <w:jc w:val="both"/>
        <w:rPr>
          <w:rFonts w:ascii="IRANSans" w:hAnsi="IRANSans" w:cs="B Lotus"/>
          <w:b/>
          <w:bCs/>
          <w:sz w:val="24"/>
          <w:szCs w:val="24"/>
          <w:rtl/>
        </w:rPr>
      </w:pPr>
      <w:r w:rsidRPr="00F031D3">
        <w:rPr>
          <w:rFonts w:ascii="IRANSans" w:hAnsi="IRANSans" w:cs="B Lotus" w:hint="cs"/>
          <w:b/>
          <w:bCs/>
          <w:sz w:val="24"/>
          <w:szCs w:val="24"/>
          <w:rtl/>
        </w:rPr>
        <w:t>ماده</w:t>
      </w:r>
      <w:r w:rsidR="00364FB6">
        <w:rPr>
          <w:rFonts w:ascii="IRANSans" w:hAnsi="IRANSans" w:cs="B Lotus" w:hint="cs"/>
          <w:b/>
          <w:bCs/>
          <w:sz w:val="24"/>
          <w:szCs w:val="24"/>
          <w:rtl/>
        </w:rPr>
        <w:t>‌</w:t>
      </w:r>
      <w:r w:rsidRPr="00F031D3">
        <w:rPr>
          <w:rFonts w:ascii="IRANSans" w:hAnsi="IRANSans" w:cs="B Lotus" w:hint="cs"/>
          <w:b/>
          <w:bCs/>
          <w:sz w:val="24"/>
          <w:szCs w:val="24"/>
          <w:rtl/>
        </w:rPr>
        <w:t xml:space="preserve">ی </w:t>
      </w:r>
      <w:r w:rsidR="00265D49" w:rsidRPr="00F031D3">
        <w:rPr>
          <w:rFonts w:ascii="IRANSans" w:hAnsi="IRANSans" w:cs="B Lotus" w:hint="cs"/>
          <w:b/>
          <w:bCs/>
          <w:sz w:val="24"/>
          <w:szCs w:val="24"/>
          <w:rtl/>
        </w:rPr>
        <w:t>11</w:t>
      </w:r>
      <w:r w:rsidR="00364FB6">
        <w:rPr>
          <w:rFonts w:ascii="IRANSans" w:hAnsi="IRANSans" w:cs="B Lotus" w:hint="cs"/>
          <w:b/>
          <w:bCs/>
          <w:sz w:val="24"/>
          <w:szCs w:val="24"/>
          <w:rtl/>
        </w:rPr>
        <w:t>-</w:t>
      </w:r>
      <w:r w:rsidRPr="00F031D3">
        <w:rPr>
          <w:rFonts w:ascii="IRANSans" w:hAnsi="IRANSans" w:cs="B Lotus" w:hint="cs"/>
          <w:b/>
          <w:bCs/>
          <w:sz w:val="24"/>
          <w:szCs w:val="24"/>
          <w:rtl/>
        </w:rPr>
        <w:t xml:space="preserve"> پیوست</w:t>
      </w:r>
      <w:r w:rsidR="00364FB6">
        <w:rPr>
          <w:rFonts w:ascii="IRANSans" w:hAnsi="IRANSans" w:cs="B Lotus" w:hint="cs"/>
          <w:b/>
          <w:bCs/>
          <w:sz w:val="24"/>
          <w:szCs w:val="24"/>
          <w:rtl/>
        </w:rPr>
        <w:t>‌</w:t>
      </w:r>
      <w:r w:rsidRPr="00F031D3">
        <w:rPr>
          <w:rFonts w:ascii="IRANSans" w:hAnsi="IRANSans" w:cs="B Lotus" w:hint="cs"/>
          <w:b/>
          <w:bCs/>
          <w:sz w:val="24"/>
          <w:szCs w:val="24"/>
          <w:rtl/>
        </w:rPr>
        <w:t>های قرارداد</w:t>
      </w:r>
    </w:p>
    <w:p w:rsidR="00364FB6" w:rsidRDefault="002D170B" w:rsidP="00364FB6">
      <w:pPr>
        <w:tabs>
          <w:tab w:val="left" w:pos="9781"/>
          <w:tab w:val="left" w:pos="9923"/>
        </w:tabs>
        <w:bidi/>
        <w:spacing w:line="360" w:lineRule="auto"/>
        <w:ind w:left="-540" w:right="-360" w:firstLine="270"/>
        <w:jc w:val="both"/>
        <w:rPr>
          <w:rFonts w:ascii="IRANSans" w:hAnsi="IRANSans" w:cs="B Lotus"/>
          <w:sz w:val="24"/>
          <w:szCs w:val="24"/>
          <w:rtl/>
        </w:rPr>
      </w:pPr>
      <w:r w:rsidRPr="00F031D3">
        <w:rPr>
          <w:rFonts w:ascii="IRANSans" w:hAnsi="IRANSans" w:cs="B Lotus" w:hint="cs"/>
          <w:sz w:val="24"/>
          <w:szCs w:val="24"/>
          <w:rtl/>
        </w:rPr>
        <w:t>پیوست</w:t>
      </w:r>
      <w:r w:rsidR="00364FB6">
        <w:rPr>
          <w:rFonts w:ascii="IRANSans" w:hAnsi="IRANSans" w:cs="B Lotus" w:hint="cs"/>
          <w:sz w:val="24"/>
          <w:szCs w:val="24"/>
          <w:rtl/>
        </w:rPr>
        <w:t>‌های این قرارداد که بخش</w:t>
      </w:r>
      <w:r w:rsidR="00F10E52" w:rsidRPr="00F031D3">
        <w:rPr>
          <w:rFonts w:ascii="IRANSans" w:hAnsi="IRANSans" w:cs="B Lotus" w:hint="cs"/>
          <w:sz w:val="24"/>
          <w:szCs w:val="24"/>
          <w:rtl/>
        </w:rPr>
        <w:t xml:space="preserve"> لاینفک و لازم الاجرای آن محسوب می‌شود به قرار زیر است:</w:t>
      </w:r>
    </w:p>
    <w:p w:rsidR="00364FB6" w:rsidRPr="00364FB6" w:rsidRDefault="00364FB6" w:rsidP="001E1DEB">
      <w:pPr>
        <w:pStyle w:val="ListParagraph"/>
        <w:numPr>
          <w:ilvl w:val="0"/>
          <w:numId w:val="4"/>
        </w:numPr>
        <w:tabs>
          <w:tab w:val="left" w:pos="9781"/>
          <w:tab w:val="left" w:pos="9923"/>
        </w:tabs>
        <w:bidi/>
        <w:spacing w:line="360" w:lineRule="auto"/>
        <w:ind w:right="-360"/>
        <w:jc w:val="both"/>
        <w:rPr>
          <w:rFonts w:ascii="IRANSans" w:hAnsi="IRANSans" w:cs="B Lotus"/>
          <w:sz w:val="24"/>
          <w:szCs w:val="24"/>
        </w:rPr>
      </w:pPr>
      <w:r>
        <w:rPr>
          <w:rFonts w:ascii="IRANSans" w:hAnsi="IRANSans" w:cs="B Lotus" w:hint="cs"/>
          <w:sz w:val="24"/>
          <w:szCs w:val="24"/>
          <w:rtl/>
        </w:rPr>
        <w:t>اسناد مرتبط با افتتاح حساب موضوع تبصره‌ی ماده‌ی 4</w:t>
      </w:r>
    </w:p>
    <w:p w:rsidR="002D170B" w:rsidRPr="00364FB6" w:rsidRDefault="002D170B" w:rsidP="00364FB6">
      <w:pPr>
        <w:pStyle w:val="ListParagraph"/>
        <w:numPr>
          <w:ilvl w:val="0"/>
          <w:numId w:val="4"/>
        </w:numPr>
        <w:tabs>
          <w:tab w:val="left" w:pos="9781"/>
          <w:tab w:val="left" w:pos="9923"/>
        </w:tabs>
        <w:bidi/>
        <w:spacing w:line="360" w:lineRule="auto"/>
        <w:ind w:right="-360"/>
        <w:jc w:val="both"/>
        <w:rPr>
          <w:rFonts w:ascii="IRANSans" w:hAnsi="IRANSans" w:cs="B Lotus"/>
          <w:sz w:val="24"/>
          <w:szCs w:val="24"/>
        </w:rPr>
      </w:pPr>
      <w:r w:rsidRPr="00364FB6">
        <w:rPr>
          <w:rFonts w:ascii="IRANSans" w:hAnsi="IRANSans" w:cs="B Lotus" w:hint="cs"/>
          <w:sz w:val="24"/>
          <w:szCs w:val="24"/>
          <w:rtl/>
        </w:rPr>
        <w:t>کلیه</w:t>
      </w:r>
      <w:r w:rsidR="00364FB6">
        <w:rPr>
          <w:rFonts w:ascii="IRANSans" w:hAnsi="IRANSans" w:cs="B Lotus" w:hint="cs"/>
          <w:sz w:val="24"/>
          <w:szCs w:val="24"/>
          <w:rtl/>
        </w:rPr>
        <w:t>‌ی</w:t>
      </w:r>
      <w:r w:rsidRPr="00364FB6">
        <w:rPr>
          <w:rFonts w:ascii="IRANSans" w:hAnsi="IRANSans" w:cs="B Lotus" w:hint="cs"/>
          <w:sz w:val="24"/>
          <w:szCs w:val="24"/>
          <w:rtl/>
        </w:rPr>
        <w:t xml:space="preserve"> دفاتر ح</w:t>
      </w:r>
      <w:r w:rsidR="00364FB6">
        <w:rPr>
          <w:rFonts w:ascii="IRANSans" w:hAnsi="IRANSans" w:cs="B Lotus" w:hint="cs"/>
          <w:sz w:val="24"/>
          <w:szCs w:val="24"/>
          <w:rtl/>
        </w:rPr>
        <w:t>سابداری ماهیانه و سالانه و رسید</w:t>
      </w:r>
      <w:r w:rsidRPr="00364FB6">
        <w:rPr>
          <w:rFonts w:ascii="IRANSans" w:hAnsi="IRANSans" w:cs="B Lotus" w:hint="cs"/>
          <w:sz w:val="24"/>
          <w:szCs w:val="24"/>
          <w:rtl/>
        </w:rPr>
        <w:t>های پرداخت موضوع ماده</w:t>
      </w:r>
      <w:r w:rsidR="00364FB6">
        <w:rPr>
          <w:rFonts w:ascii="IRANSans" w:hAnsi="IRANSans" w:cs="B Lotus" w:hint="cs"/>
          <w:sz w:val="24"/>
          <w:szCs w:val="24"/>
          <w:rtl/>
        </w:rPr>
        <w:t>‌</w:t>
      </w:r>
      <w:r w:rsidRPr="00364FB6">
        <w:rPr>
          <w:rFonts w:ascii="IRANSans" w:hAnsi="IRANSans" w:cs="B Lotus" w:hint="cs"/>
          <w:sz w:val="24"/>
          <w:szCs w:val="24"/>
          <w:rtl/>
        </w:rPr>
        <w:t>ی 6</w:t>
      </w:r>
    </w:p>
    <w:p w:rsidR="00F10E52" w:rsidRPr="00F031D3" w:rsidRDefault="00F10E52" w:rsidP="001E1DEB">
      <w:pPr>
        <w:pStyle w:val="Normal1"/>
        <w:tabs>
          <w:tab w:val="left" w:pos="9524"/>
          <w:tab w:val="left" w:pos="9950"/>
        </w:tabs>
        <w:bidi/>
        <w:spacing w:before="240" w:after="240" w:line="360" w:lineRule="auto"/>
        <w:ind w:left="-540" w:right="-360" w:firstLine="270"/>
        <w:jc w:val="both"/>
        <w:rPr>
          <w:rFonts w:ascii="IRANSans" w:eastAsia="Tahoma" w:hAnsi="IRANSans" w:cs="B Lotus"/>
          <w:b/>
          <w:bCs/>
          <w:sz w:val="24"/>
          <w:szCs w:val="24"/>
          <w:rtl/>
        </w:rPr>
      </w:pPr>
      <w:r w:rsidRPr="00F031D3">
        <w:rPr>
          <w:rFonts w:ascii="IRANSans" w:eastAsia="Tahoma" w:hAnsi="IRANSans" w:cs="B Lotus"/>
          <w:b/>
          <w:bCs/>
          <w:sz w:val="24"/>
          <w:szCs w:val="24"/>
          <w:rtl/>
        </w:rPr>
        <w:lastRenderedPageBreak/>
        <w:t>ماده</w:t>
      </w:r>
      <w:r w:rsidR="001E1DEB">
        <w:rPr>
          <w:rFonts w:ascii="IRANSans" w:eastAsia="Tahoma" w:hAnsi="IRANSans" w:cs="B Lotus" w:hint="cs"/>
          <w:b/>
          <w:bCs/>
          <w:sz w:val="24"/>
          <w:szCs w:val="24"/>
          <w:rtl/>
        </w:rPr>
        <w:t>‌</w:t>
      </w:r>
      <w:r w:rsidRPr="00F031D3">
        <w:rPr>
          <w:rFonts w:ascii="IRANSans" w:eastAsia="Tahoma" w:hAnsi="IRANSans" w:cs="B Lotus"/>
          <w:b/>
          <w:bCs/>
          <w:sz w:val="24"/>
          <w:szCs w:val="24"/>
          <w:rtl/>
        </w:rPr>
        <w:t xml:space="preserve">ی </w:t>
      </w:r>
      <w:r w:rsidR="00265D49" w:rsidRPr="00F031D3">
        <w:rPr>
          <w:rFonts w:ascii="IRANSans" w:eastAsia="Tahoma" w:hAnsi="IRANSans" w:cs="B Lotus" w:hint="cs"/>
          <w:b/>
          <w:bCs/>
          <w:sz w:val="24"/>
          <w:szCs w:val="24"/>
          <w:rtl/>
        </w:rPr>
        <w:t>12</w:t>
      </w:r>
      <w:r w:rsidR="001E1DEB">
        <w:rPr>
          <w:rFonts w:ascii="IRANSans" w:eastAsia="Tahoma" w:hAnsi="IRANSans" w:cs="B Lotus" w:hint="cs"/>
          <w:b/>
          <w:bCs/>
          <w:sz w:val="24"/>
          <w:szCs w:val="24"/>
          <w:rtl/>
        </w:rPr>
        <w:t>-</w:t>
      </w:r>
      <w:r w:rsidR="002D170B" w:rsidRPr="00F031D3">
        <w:rPr>
          <w:rFonts w:ascii="IRANSans" w:eastAsia="Tahoma" w:hAnsi="IRANSans" w:cs="B Lotus"/>
          <w:b/>
          <w:bCs/>
          <w:sz w:val="24"/>
          <w:szCs w:val="24"/>
          <w:rtl/>
        </w:rPr>
        <w:t xml:space="preserve"> تفکیک نا</w:t>
      </w:r>
      <w:r w:rsidRPr="00F031D3">
        <w:rPr>
          <w:rFonts w:ascii="IRANSans" w:eastAsia="Tahoma" w:hAnsi="IRANSans" w:cs="B Lotus"/>
          <w:b/>
          <w:bCs/>
          <w:sz w:val="24"/>
          <w:szCs w:val="24"/>
          <w:rtl/>
        </w:rPr>
        <w:t>پذیری</w:t>
      </w:r>
    </w:p>
    <w:p w:rsidR="00F10E52" w:rsidRPr="00F031D3" w:rsidRDefault="002124CD" w:rsidP="006A5405">
      <w:pPr>
        <w:pStyle w:val="Normal1"/>
        <w:tabs>
          <w:tab w:val="left" w:pos="9524"/>
          <w:tab w:val="left" w:pos="9950"/>
        </w:tabs>
        <w:bidi/>
        <w:spacing w:before="240" w:after="240" w:line="360" w:lineRule="auto"/>
        <w:ind w:left="-540" w:right="-360" w:firstLine="270"/>
        <w:jc w:val="both"/>
        <w:rPr>
          <w:rFonts w:ascii="IRANSans" w:eastAsia="Tahoma" w:hAnsi="IRANSans" w:cs="B Lotus"/>
          <w:sz w:val="24"/>
          <w:szCs w:val="24"/>
        </w:rPr>
      </w:pPr>
      <w:r>
        <w:rPr>
          <w:rFonts w:ascii="IRANSans" w:eastAsia="Tahoma" w:hAnsi="IRANSans" w:cs="B Lotus" w:hint="cs"/>
          <w:sz w:val="24"/>
          <w:szCs w:val="24"/>
          <w:rtl/>
        </w:rPr>
        <w:t>در صورتی که بخشی از مفاد این قرارداد به موجب رای</w:t>
      </w:r>
      <w:r w:rsidR="00E73798">
        <w:rPr>
          <w:rFonts w:ascii="IRANSans" w:eastAsia="Tahoma" w:hAnsi="IRANSans" w:cs="B Lotus" w:hint="cs"/>
          <w:sz w:val="24"/>
          <w:szCs w:val="24"/>
          <w:rtl/>
        </w:rPr>
        <w:t xml:space="preserve"> قطعی</w:t>
      </w:r>
      <w:r w:rsidR="000D351A">
        <w:rPr>
          <w:rFonts w:ascii="IRANSans" w:eastAsia="Tahoma" w:hAnsi="IRANSans" w:cs="B Lotus" w:hint="cs"/>
          <w:sz w:val="24"/>
          <w:szCs w:val="24"/>
          <w:rtl/>
        </w:rPr>
        <w:t xml:space="preserve"> مراجع قضایی صالح، </w:t>
      </w:r>
      <w:r>
        <w:rPr>
          <w:rFonts w:ascii="IRANSans" w:eastAsia="Tahoma" w:hAnsi="IRANSans" w:cs="B Lotus" w:hint="cs"/>
          <w:sz w:val="24"/>
          <w:szCs w:val="24"/>
          <w:rtl/>
        </w:rPr>
        <w:t>محکوم به عدم نفوذ</w:t>
      </w:r>
      <w:r w:rsidR="000D351A">
        <w:rPr>
          <w:rFonts w:ascii="IRANSans" w:eastAsia="Tahoma" w:hAnsi="IRANSans" w:cs="B Lotus" w:hint="cs"/>
          <w:sz w:val="24"/>
          <w:szCs w:val="24"/>
          <w:rtl/>
        </w:rPr>
        <w:t xml:space="preserve"> یا بطلان</w:t>
      </w:r>
      <w:r>
        <w:rPr>
          <w:rFonts w:ascii="IRANSans" w:eastAsia="Tahoma" w:hAnsi="IRANSans" w:cs="B Lotus" w:hint="cs"/>
          <w:sz w:val="24"/>
          <w:szCs w:val="24"/>
          <w:rtl/>
        </w:rPr>
        <w:t xml:space="preserve"> شود، سایر تعهدات همچو</w:t>
      </w:r>
      <w:r w:rsidR="00625920">
        <w:rPr>
          <w:rFonts w:ascii="IRANSans" w:eastAsia="Tahoma" w:hAnsi="IRANSans" w:cs="B Lotus" w:hint="cs"/>
          <w:sz w:val="24"/>
          <w:szCs w:val="24"/>
          <w:rtl/>
        </w:rPr>
        <w:t>ن گذشته به اعتبار خود باقی خواه</w:t>
      </w:r>
      <w:r>
        <w:rPr>
          <w:rFonts w:ascii="IRANSans" w:eastAsia="Tahoma" w:hAnsi="IRANSans" w:cs="B Lotus" w:hint="cs"/>
          <w:sz w:val="24"/>
          <w:szCs w:val="24"/>
          <w:rtl/>
        </w:rPr>
        <w:t>د ماند و میان طرفین لازم الاجرا است.</w:t>
      </w:r>
    </w:p>
    <w:p w:rsidR="00F10E52" w:rsidRPr="00F031D3" w:rsidRDefault="00F10E52" w:rsidP="005B3B84">
      <w:pPr>
        <w:pStyle w:val="Normal1"/>
        <w:tabs>
          <w:tab w:val="left" w:pos="9524"/>
          <w:tab w:val="left" w:pos="9950"/>
        </w:tabs>
        <w:bidi/>
        <w:spacing w:before="240" w:after="240" w:line="360" w:lineRule="auto"/>
        <w:ind w:left="-540" w:right="-360" w:firstLine="270"/>
        <w:jc w:val="both"/>
        <w:rPr>
          <w:rFonts w:ascii="IRANSans" w:eastAsia="Tahoma" w:hAnsi="IRANSans" w:cs="B Lotus"/>
          <w:b/>
          <w:bCs/>
          <w:sz w:val="24"/>
          <w:szCs w:val="24"/>
          <w:rtl/>
        </w:rPr>
      </w:pPr>
      <w:r w:rsidRPr="00F031D3">
        <w:rPr>
          <w:rFonts w:ascii="IRANSans" w:eastAsia="Tahoma" w:hAnsi="IRANSans" w:cs="B Lotus"/>
          <w:b/>
          <w:bCs/>
          <w:sz w:val="24"/>
          <w:szCs w:val="24"/>
          <w:rtl/>
        </w:rPr>
        <w:t>ماده</w:t>
      </w:r>
      <w:r w:rsidR="005B3B84">
        <w:rPr>
          <w:rFonts w:ascii="IRANSans" w:eastAsia="Tahoma" w:hAnsi="IRANSans" w:cs="B Lotus" w:hint="cs"/>
          <w:b/>
          <w:bCs/>
          <w:sz w:val="24"/>
          <w:szCs w:val="24"/>
          <w:rtl/>
        </w:rPr>
        <w:t>‌</w:t>
      </w:r>
      <w:r w:rsidRPr="00F031D3">
        <w:rPr>
          <w:rFonts w:ascii="IRANSans" w:eastAsia="Tahoma" w:hAnsi="IRANSans" w:cs="B Lotus"/>
          <w:b/>
          <w:bCs/>
          <w:sz w:val="24"/>
          <w:szCs w:val="24"/>
          <w:rtl/>
        </w:rPr>
        <w:t xml:space="preserve">ی </w:t>
      </w:r>
      <w:r w:rsidR="00265D49" w:rsidRPr="00F031D3">
        <w:rPr>
          <w:rFonts w:ascii="IRANSans" w:eastAsia="Tahoma" w:hAnsi="IRANSans" w:cs="B Lotus" w:hint="cs"/>
          <w:b/>
          <w:bCs/>
          <w:sz w:val="24"/>
          <w:szCs w:val="24"/>
          <w:rtl/>
        </w:rPr>
        <w:t>13</w:t>
      </w:r>
      <w:r w:rsidR="001E1DEB">
        <w:rPr>
          <w:rFonts w:ascii="IRANSans" w:eastAsia="Tahoma" w:hAnsi="IRANSans" w:cs="B Lotus" w:hint="cs"/>
          <w:b/>
          <w:bCs/>
          <w:sz w:val="24"/>
          <w:szCs w:val="24"/>
          <w:rtl/>
        </w:rPr>
        <w:t>-</w:t>
      </w:r>
      <w:r w:rsidRPr="00F031D3">
        <w:rPr>
          <w:rFonts w:ascii="IRANSans" w:eastAsia="Tahoma" w:hAnsi="IRANSans" w:cs="B Lotus"/>
          <w:b/>
          <w:bCs/>
          <w:sz w:val="24"/>
          <w:szCs w:val="24"/>
          <w:rtl/>
        </w:rPr>
        <w:t xml:space="preserve"> اقامتگاه طرفین</w:t>
      </w:r>
    </w:p>
    <w:p w:rsidR="00F10E52" w:rsidRPr="00F031D3" w:rsidRDefault="00F10E52" w:rsidP="003F037B">
      <w:pPr>
        <w:pStyle w:val="Normal1"/>
        <w:tabs>
          <w:tab w:val="left" w:pos="9524"/>
          <w:tab w:val="left" w:pos="9950"/>
        </w:tabs>
        <w:bidi/>
        <w:spacing w:before="240" w:after="240" w:line="360" w:lineRule="auto"/>
        <w:ind w:left="-540" w:right="-360" w:firstLine="270"/>
        <w:jc w:val="both"/>
        <w:rPr>
          <w:rFonts w:ascii="IRANSans" w:eastAsia="Tahoma" w:hAnsi="IRANSans" w:cs="B Lotus"/>
          <w:sz w:val="24"/>
          <w:szCs w:val="24"/>
        </w:rPr>
      </w:pPr>
      <w:r w:rsidRPr="00F031D3">
        <w:rPr>
          <w:rFonts w:ascii="IRANSans" w:eastAsia="Tahoma" w:hAnsi="IRANSans" w:cs="B Lotus"/>
          <w:sz w:val="24"/>
          <w:szCs w:val="24"/>
          <w:rtl/>
        </w:rPr>
        <w:t>اقامتگاه هریک از طرفین به شرح مندرجات ذیل ماده</w:t>
      </w:r>
      <w:r w:rsidR="001E1DEB">
        <w:rPr>
          <w:rFonts w:ascii="IRANSans" w:eastAsia="Tahoma" w:hAnsi="IRANSans" w:cs="B Lotus" w:hint="cs"/>
          <w:sz w:val="24"/>
          <w:szCs w:val="24"/>
          <w:rtl/>
        </w:rPr>
        <w:t>‌</w:t>
      </w:r>
      <w:r w:rsidRPr="00F031D3">
        <w:rPr>
          <w:rFonts w:ascii="IRANSans" w:eastAsia="Tahoma" w:hAnsi="IRANSans" w:cs="B Lotus"/>
          <w:sz w:val="24"/>
          <w:szCs w:val="24"/>
          <w:rtl/>
        </w:rPr>
        <w:t xml:space="preserve">ی 1 </w:t>
      </w:r>
      <w:r w:rsidR="00FA69F3">
        <w:rPr>
          <w:rFonts w:ascii="IRANSans" w:eastAsia="Tahoma" w:hAnsi="IRANSans" w:cs="B Lotus" w:hint="cs"/>
          <w:sz w:val="24"/>
          <w:szCs w:val="24"/>
          <w:rtl/>
        </w:rPr>
        <w:t>است.</w:t>
      </w:r>
      <w:r w:rsidR="001E1DEB">
        <w:rPr>
          <w:rFonts w:ascii="IRANSans" w:eastAsia="Tahoma" w:hAnsi="IRANSans" w:cs="B Lotus"/>
          <w:sz w:val="24"/>
          <w:szCs w:val="24"/>
          <w:rtl/>
        </w:rPr>
        <w:t xml:space="preserve"> هریک از طرفین مکلف </w:t>
      </w:r>
      <w:r w:rsidR="00846341">
        <w:rPr>
          <w:rFonts w:ascii="IRANSans" w:eastAsia="Tahoma" w:hAnsi="IRANSans" w:cs="B Lotus" w:hint="cs"/>
          <w:sz w:val="24"/>
          <w:szCs w:val="24"/>
          <w:rtl/>
        </w:rPr>
        <w:t>شد</w:t>
      </w:r>
      <w:r w:rsidR="001E1DEB">
        <w:rPr>
          <w:rFonts w:ascii="IRANSans" w:eastAsia="Tahoma" w:hAnsi="IRANSans" w:cs="B Lotus"/>
          <w:sz w:val="24"/>
          <w:szCs w:val="24"/>
          <w:rtl/>
        </w:rPr>
        <w:t xml:space="preserve"> هر</w:t>
      </w:r>
      <w:r w:rsidRPr="00F031D3">
        <w:rPr>
          <w:rFonts w:ascii="IRANSans" w:eastAsia="Tahoma" w:hAnsi="IRANSans" w:cs="B Lotus"/>
          <w:sz w:val="24"/>
          <w:szCs w:val="24"/>
          <w:rtl/>
        </w:rPr>
        <w:t xml:space="preserve">گونه تغییر اقامتگاه خود را به صورت کتبی ظرف مدت یک هفته به اطلاع </w:t>
      </w:r>
      <w:r w:rsidR="00321BD0">
        <w:rPr>
          <w:rFonts w:ascii="IRANSans" w:eastAsia="Tahoma" w:hAnsi="IRANSans" w:cs="B Lotus" w:hint="cs"/>
          <w:sz w:val="24"/>
          <w:szCs w:val="24"/>
          <w:rtl/>
        </w:rPr>
        <w:t>سایر طرفین</w:t>
      </w:r>
      <w:r w:rsidRPr="00F031D3">
        <w:rPr>
          <w:rFonts w:ascii="IRANSans" w:eastAsia="Tahoma" w:hAnsi="IRANSans" w:cs="B Lotus"/>
          <w:sz w:val="24"/>
          <w:szCs w:val="24"/>
          <w:rtl/>
        </w:rPr>
        <w:t xml:space="preserve"> برساند. در غیر این صورت، عذر عدم اطلاع از مفاد اطلاعیه</w:t>
      </w:r>
      <w:r w:rsidR="001E1DEB">
        <w:rPr>
          <w:rFonts w:ascii="IRANSans" w:eastAsia="Tahoma" w:hAnsi="IRANSans" w:cs="B Lotus" w:hint="cs"/>
          <w:sz w:val="24"/>
          <w:szCs w:val="24"/>
          <w:rtl/>
        </w:rPr>
        <w:t>‌</w:t>
      </w:r>
      <w:r w:rsidR="001E1DEB">
        <w:rPr>
          <w:rFonts w:ascii="IRANSans" w:eastAsia="Tahoma" w:hAnsi="IRANSans" w:cs="B Lotus"/>
          <w:sz w:val="24"/>
          <w:szCs w:val="24"/>
          <w:rtl/>
        </w:rPr>
        <w:t>ها، مکاتبات و اخطار</w:t>
      </w:r>
      <w:r w:rsidRPr="00F031D3">
        <w:rPr>
          <w:rFonts w:ascii="IRANSans" w:eastAsia="Tahoma" w:hAnsi="IRANSans" w:cs="B Lotus"/>
          <w:sz w:val="24"/>
          <w:szCs w:val="24"/>
          <w:rtl/>
        </w:rPr>
        <w:t xml:space="preserve">ها مسموع </w:t>
      </w:r>
      <w:r w:rsidR="006A5405">
        <w:rPr>
          <w:rFonts w:ascii="IRANSans" w:eastAsia="Tahoma" w:hAnsi="IRANSans" w:cs="B Lotus" w:hint="cs"/>
          <w:sz w:val="24"/>
          <w:szCs w:val="24"/>
          <w:rtl/>
        </w:rPr>
        <w:t>نیست</w:t>
      </w:r>
      <w:r w:rsidRPr="00F031D3">
        <w:rPr>
          <w:rFonts w:ascii="IRANSans" w:eastAsia="Tahoma" w:hAnsi="IRANSans" w:cs="B Lotus"/>
          <w:sz w:val="24"/>
          <w:szCs w:val="24"/>
          <w:rtl/>
        </w:rPr>
        <w:t>.</w:t>
      </w:r>
      <w:r w:rsidR="00B16ADB">
        <w:rPr>
          <w:rFonts w:ascii="IRANSans" w:eastAsia="Tahoma" w:hAnsi="IRANSans" w:cs="B Lotus" w:hint="cs"/>
          <w:sz w:val="24"/>
          <w:szCs w:val="24"/>
          <w:rtl/>
        </w:rPr>
        <w:t xml:space="preserve"> نظر به مفاد</w:t>
      </w:r>
      <w:r w:rsidRPr="00F031D3">
        <w:rPr>
          <w:rFonts w:ascii="IRANSans" w:eastAsia="Tahoma" w:hAnsi="IRANSans" w:cs="B Lotus"/>
          <w:sz w:val="24"/>
          <w:szCs w:val="24"/>
          <w:rtl/>
        </w:rPr>
        <w:t xml:space="preserve"> مواد 6 و 12 قانون تجارت الکترونیکی</w:t>
      </w:r>
      <w:r w:rsidR="005B3B84">
        <w:rPr>
          <w:rFonts w:ascii="IRANSans" w:eastAsia="Tahoma" w:hAnsi="IRANSans" w:cs="B Lotus" w:hint="cs"/>
          <w:sz w:val="24"/>
          <w:szCs w:val="24"/>
          <w:rtl/>
        </w:rPr>
        <w:t>،</w:t>
      </w:r>
      <w:r w:rsidRPr="00F031D3">
        <w:rPr>
          <w:rFonts w:ascii="IRANSans" w:eastAsia="Tahoma" w:hAnsi="IRANSans" w:cs="B Lotus"/>
          <w:sz w:val="24"/>
          <w:szCs w:val="24"/>
          <w:rtl/>
        </w:rPr>
        <w:t xml:space="preserve"> مکاتبات انجام پذیرفته</w:t>
      </w:r>
      <w:r w:rsidR="005B3B84">
        <w:rPr>
          <w:rFonts w:ascii="IRANSans" w:eastAsia="Tahoma" w:hAnsi="IRANSans" w:cs="B Lotus" w:hint="cs"/>
          <w:sz w:val="24"/>
          <w:szCs w:val="24"/>
          <w:rtl/>
        </w:rPr>
        <w:t>‌ی</w:t>
      </w:r>
      <w:r w:rsidRPr="00F031D3">
        <w:rPr>
          <w:rFonts w:ascii="IRANSans" w:eastAsia="Tahoma" w:hAnsi="IRANSans" w:cs="B Lotus"/>
          <w:sz w:val="24"/>
          <w:szCs w:val="24"/>
          <w:rtl/>
        </w:rPr>
        <w:t xml:space="preserve"> الکترونیکی در حکم و برابر با مکاتبات سنتی و فیزیکی و قابل استناد </w:t>
      </w:r>
      <w:r w:rsidR="003F037B">
        <w:rPr>
          <w:rFonts w:ascii="IRANSans" w:eastAsia="Tahoma" w:hAnsi="IRANSans" w:cs="B Lotus" w:hint="cs"/>
          <w:sz w:val="24"/>
          <w:szCs w:val="24"/>
          <w:rtl/>
        </w:rPr>
        <w:t>است.</w:t>
      </w:r>
    </w:p>
    <w:p w:rsidR="00F10E52" w:rsidRPr="00F031D3" w:rsidRDefault="00F10E52" w:rsidP="00F031D3">
      <w:pPr>
        <w:pStyle w:val="Normal1"/>
        <w:tabs>
          <w:tab w:val="left" w:pos="9524"/>
          <w:tab w:val="left" w:pos="9950"/>
        </w:tabs>
        <w:bidi/>
        <w:spacing w:before="240" w:after="240" w:line="360" w:lineRule="auto"/>
        <w:ind w:left="-540" w:right="-360" w:firstLine="270"/>
        <w:jc w:val="both"/>
        <w:rPr>
          <w:rFonts w:ascii="IRANSans" w:eastAsia="Tahoma" w:hAnsi="IRANSans" w:cs="B Lotus"/>
          <w:bCs/>
          <w:sz w:val="24"/>
          <w:szCs w:val="24"/>
        </w:rPr>
      </w:pPr>
      <w:r w:rsidRPr="00F031D3">
        <w:rPr>
          <w:rFonts w:ascii="IRANSans" w:eastAsia="Tahoma" w:hAnsi="IRANSans" w:cs="B Lotus"/>
          <w:bCs/>
          <w:sz w:val="24"/>
          <w:szCs w:val="24"/>
          <w:rtl/>
        </w:rPr>
        <w:t>ماده</w:t>
      </w:r>
      <w:r w:rsidR="005B3B84">
        <w:rPr>
          <w:rFonts w:ascii="IRANSans" w:eastAsia="Tahoma" w:hAnsi="IRANSans" w:cs="B Lotus" w:hint="cs"/>
          <w:bCs/>
          <w:sz w:val="24"/>
          <w:szCs w:val="24"/>
          <w:rtl/>
        </w:rPr>
        <w:t>‌ی</w:t>
      </w:r>
      <w:r w:rsidRPr="00F031D3">
        <w:rPr>
          <w:rFonts w:ascii="IRANSans" w:eastAsia="Tahoma" w:hAnsi="IRANSans" w:cs="B Lotus"/>
          <w:bCs/>
          <w:sz w:val="24"/>
          <w:szCs w:val="24"/>
          <w:rtl/>
        </w:rPr>
        <w:t xml:space="preserve"> </w:t>
      </w:r>
      <w:r w:rsidR="00265D49" w:rsidRPr="00F031D3">
        <w:rPr>
          <w:rFonts w:ascii="IRANSans" w:eastAsia="Tahoma" w:hAnsi="IRANSans" w:cs="B Lotus" w:hint="cs"/>
          <w:bCs/>
          <w:sz w:val="24"/>
          <w:szCs w:val="24"/>
          <w:rtl/>
        </w:rPr>
        <w:t>14</w:t>
      </w:r>
      <w:r w:rsidR="005B3B84">
        <w:rPr>
          <w:rFonts w:ascii="IRANSans" w:eastAsia="Tahoma" w:hAnsi="IRANSans" w:cs="B Lotus" w:hint="cs"/>
          <w:bCs/>
          <w:sz w:val="24"/>
          <w:szCs w:val="24"/>
          <w:rtl/>
        </w:rPr>
        <w:t>-</w:t>
      </w:r>
      <w:r w:rsidRPr="00F031D3">
        <w:rPr>
          <w:rFonts w:ascii="IRANSans" w:eastAsia="Tahoma" w:hAnsi="IRANSans" w:cs="B Lotus"/>
          <w:bCs/>
          <w:sz w:val="24"/>
          <w:szCs w:val="24"/>
          <w:rtl/>
        </w:rPr>
        <w:t xml:space="preserve"> </w:t>
      </w:r>
      <w:r w:rsidR="005B3B84">
        <w:rPr>
          <w:rFonts w:ascii="IRANSans" w:eastAsia="Tahoma" w:hAnsi="IRANSans" w:cs="B Lotus" w:hint="cs"/>
          <w:bCs/>
          <w:sz w:val="24"/>
          <w:szCs w:val="24"/>
          <w:rtl/>
        </w:rPr>
        <w:t xml:space="preserve">مرجع </w:t>
      </w:r>
      <w:r w:rsidR="00675DEA">
        <w:rPr>
          <w:rFonts w:ascii="IRANSans" w:eastAsia="Tahoma" w:hAnsi="IRANSans" w:cs="B Lotus"/>
          <w:bCs/>
          <w:sz w:val="24"/>
          <w:szCs w:val="24"/>
          <w:rtl/>
        </w:rPr>
        <w:t>حل اختلاف</w:t>
      </w:r>
      <w:r w:rsidRPr="00F031D3">
        <w:rPr>
          <w:rFonts w:ascii="IRANSans" w:eastAsia="Tahoma" w:hAnsi="IRANSans" w:cs="B Lotus"/>
          <w:bCs/>
          <w:sz w:val="24"/>
          <w:szCs w:val="24"/>
          <w:rtl/>
        </w:rPr>
        <w:t xml:space="preserve"> قرارداد</w:t>
      </w:r>
    </w:p>
    <w:p w:rsidR="001A2495" w:rsidRDefault="00143761" w:rsidP="001A2495">
      <w:pPr>
        <w:tabs>
          <w:tab w:val="left" w:pos="9950"/>
        </w:tabs>
        <w:bidi/>
        <w:spacing w:line="360" w:lineRule="auto"/>
        <w:ind w:left="-540" w:right="-360" w:firstLine="270"/>
        <w:jc w:val="both"/>
        <w:rPr>
          <w:rFonts w:ascii="IRANSans" w:hAnsi="IRANSans" w:cs="B Lotus"/>
          <w:sz w:val="24"/>
          <w:szCs w:val="24"/>
        </w:rPr>
      </w:pPr>
      <w:r>
        <w:rPr>
          <w:rFonts w:ascii="IRANSans" w:hAnsi="IRANSans" w:cs="B Lotus" w:hint="cs"/>
          <w:sz w:val="24"/>
          <w:szCs w:val="24"/>
          <w:rtl/>
        </w:rPr>
        <w:t>چنانچه اختلافی میان طرفین این قرارداد حادث ش</w:t>
      </w:r>
      <w:r w:rsidR="00F332F0">
        <w:rPr>
          <w:rFonts w:ascii="IRANSans" w:hAnsi="IRANSans" w:cs="B Lotus" w:hint="cs"/>
          <w:sz w:val="24"/>
          <w:szCs w:val="24"/>
          <w:rtl/>
        </w:rPr>
        <w:t>و</w:t>
      </w:r>
      <w:r>
        <w:rPr>
          <w:rFonts w:ascii="IRANSans" w:hAnsi="IRANSans" w:cs="B Lotus" w:hint="cs"/>
          <w:sz w:val="24"/>
          <w:szCs w:val="24"/>
          <w:rtl/>
        </w:rPr>
        <w:t>د، حل اختلاف از طریق صلح و سازش در اولویت اقدام است. در صورت عدم توفیق در این خصوص، طرفین از طریق مراجعه به مراجع قضایی صالح نسبت به حل اختلاف اقدام خواهند کرد.</w:t>
      </w:r>
      <w:bookmarkStart w:id="0" w:name="_GoBack"/>
      <w:bookmarkEnd w:id="0"/>
    </w:p>
    <w:p w:rsidR="001A2495" w:rsidRPr="001A2495" w:rsidRDefault="001A2495" w:rsidP="001A2495">
      <w:pPr>
        <w:ind w:left="-360" w:right="-547"/>
        <w:jc w:val="center"/>
        <w:rPr>
          <w:rFonts w:cs="B Lotus"/>
          <w:b/>
          <w:bCs/>
          <w:sz w:val="24"/>
          <w:szCs w:val="24"/>
        </w:rPr>
      </w:pPr>
      <w:r w:rsidRPr="006555E7">
        <w:rPr>
          <w:rFonts w:cs="B Lotus" w:hint="cs"/>
          <w:b/>
          <w:bCs/>
          <w:sz w:val="24"/>
          <w:szCs w:val="24"/>
          <w:highlight w:val="green"/>
          <w:rtl/>
        </w:rPr>
        <w:t>یا (بنا به نظر خودتان، مورد بالا یا پایین را انتخاب کنید)</w:t>
      </w:r>
    </w:p>
    <w:p w:rsidR="00323033" w:rsidRPr="00F031D3" w:rsidRDefault="008A3D2A" w:rsidP="001A2495">
      <w:pPr>
        <w:tabs>
          <w:tab w:val="left" w:pos="9950"/>
        </w:tabs>
        <w:bidi/>
        <w:spacing w:line="360" w:lineRule="auto"/>
        <w:ind w:left="-540" w:right="-360" w:firstLine="270"/>
        <w:jc w:val="both"/>
        <w:rPr>
          <w:rFonts w:ascii="IRANSans" w:hAnsi="IRANSans" w:cs="B Lotus"/>
          <w:sz w:val="24"/>
          <w:szCs w:val="24"/>
          <w:rtl/>
        </w:rPr>
      </w:pPr>
      <w:r>
        <w:rPr>
          <w:rFonts w:ascii="IRANSans" w:hAnsi="IRANSans" w:cs="B Lotus" w:hint="cs"/>
          <w:sz w:val="24"/>
          <w:szCs w:val="24"/>
          <w:rtl/>
        </w:rPr>
        <w:t>اختلافات حادث میان طرفین، در گام نخست از طریق صلح و سازش مرتفع خواهد شد. در صورت عدم توفیق از این طریق، آقای / خانم / موسسه‌ی داوری ...................................... به نشانی ............................................................................................. و تلفن .................................. به عنوان داور منتخب طرفین</w:t>
      </w:r>
      <w:r w:rsidR="00225216">
        <w:rPr>
          <w:rFonts w:ascii="IRANSans" w:hAnsi="IRANSans" w:cs="B Lotus" w:hint="cs"/>
          <w:sz w:val="24"/>
          <w:szCs w:val="24"/>
          <w:rtl/>
        </w:rPr>
        <w:t xml:space="preserve"> نسبت به حل اختلاف اقدام خواهد کرد. رای صادره از جانب ایشان، قاطع، قطعی و لازم الاجرا است.</w:t>
      </w:r>
    </w:p>
    <w:p w:rsidR="00D13226" w:rsidRDefault="00323033" w:rsidP="006A5405">
      <w:pPr>
        <w:tabs>
          <w:tab w:val="left" w:pos="9950"/>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lastRenderedPageBreak/>
        <w:t>تبصره</w:t>
      </w:r>
      <w:r w:rsidR="00D13226">
        <w:rPr>
          <w:rFonts w:ascii="IRANSans" w:hAnsi="IRANSans" w:cs="B Lotus" w:hint="cs"/>
          <w:sz w:val="24"/>
          <w:szCs w:val="24"/>
          <w:rtl/>
        </w:rPr>
        <w:t>‌</w:t>
      </w:r>
      <w:r w:rsidRPr="00F031D3">
        <w:rPr>
          <w:rFonts w:ascii="IRANSans" w:hAnsi="IRANSans" w:cs="B Lotus"/>
          <w:sz w:val="24"/>
          <w:szCs w:val="24"/>
          <w:rtl/>
        </w:rPr>
        <w:t xml:space="preserve">ی 1: </w:t>
      </w:r>
      <w:r w:rsidR="00D13226" w:rsidRPr="00F031D3">
        <w:rPr>
          <w:rFonts w:ascii="IRANSans" w:hAnsi="IRANSans" w:cs="B Lotus"/>
          <w:sz w:val="24"/>
          <w:szCs w:val="24"/>
          <w:rtl/>
        </w:rPr>
        <w:t>مدت داوری از تاریخ ارجاع موضوع تحت دادخ</w:t>
      </w:r>
      <w:r w:rsidR="00D13226">
        <w:rPr>
          <w:rFonts w:ascii="IRANSans" w:hAnsi="IRANSans" w:cs="B Lotus"/>
          <w:sz w:val="24"/>
          <w:szCs w:val="24"/>
          <w:rtl/>
        </w:rPr>
        <w:t>واست تا صدور رای، فارغ از ارسال</w:t>
      </w:r>
      <w:r w:rsidR="006A5405">
        <w:rPr>
          <w:rFonts w:ascii="IRANSans" w:hAnsi="IRANSans" w:cs="B Lotus"/>
          <w:sz w:val="24"/>
          <w:szCs w:val="24"/>
          <w:rtl/>
        </w:rPr>
        <w:t xml:space="preserve"> یا عدم ارسال</w:t>
      </w:r>
      <w:r w:rsidR="00D13226" w:rsidRPr="00F031D3">
        <w:rPr>
          <w:rFonts w:ascii="IRANSans" w:hAnsi="IRANSans" w:cs="B Lotus"/>
          <w:sz w:val="24"/>
          <w:szCs w:val="24"/>
          <w:rtl/>
        </w:rPr>
        <w:t xml:space="preserve"> یا تاخیر در وصول آن 6 ماه </w:t>
      </w:r>
      <w:r w:rsidR="006A5405">
        <w:rPr>
          <w:rFonts w:ascii="IRANSans" w:hAnsi="IRANSans" w:cs="B Lotus" w:hint="cs"/>
          <w:sz w:val="24"/>
          <w:szCs w:val="24"/>
          <w:rtl/>
        </w:rPr>
        <w:t>است</w:t>
      </w:r>
      <w:r w:rsidR="00D13226" w:rsidRPr="00F031D3">
        <w:rPr>
          <w:rFonts w:ascii="IRANSans" w:hAnsi="IRANSans" w:cs="B Lotus"/>
          <w:sz w:val="24"/>
          <w:szCs w:val="24"/>
          <w:rtl/>
        </w:rPr>
        <w:t>.</w:t>
      </w:r>
    </w:p>
    <w:p w:rsidR="00323033" w:rsidRPr="00F031D3" w:rsidRDefault="00323033" w:rsidP="00D13226">
      <w:pPr>
        <w:tabs>
          <w:tab w:val="left" w:pos="9950"/>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t>تبصره</w:t>
      </w:r>
      <w:r w:rsidR="00D13226">
        <w:rPr>
          <w:rFonts w:ascii="IRANSans" w:hAnsi="IRANSans" w:cs="B Lotus" w:hint="cs"/>
          <w:sz w:val="24"/>
          <w:szCs w:val="24"/>
          <w:rtl/>
        </w:rPr>
        <w:t>‌</w:t>
      </w:r>
      <w:r w:rsidRPr="00F031D3">
        <w:rPr>
          <w:rFonts w:ascii="IRANSans" w:hAnsi="IRANSans" w:cs="B Lotus"/>
          <w:sz w:val="24"/>
          <w:szCs w:val="24"/>
          <w:rtl/>
        </w:rPr>
        <w:t>ی 2: ابلاغ رای داور از طریق مراجع قضایی صورت می</w:t>
      </w:r>
      <w:r w:rsidR="00D13226">
        <w:rPr>
          <w:rFonts w:ascii="IRANSans" w:hAnsi="IRANSans" w:cs="B Lotus" w:hint="cs"/>
          <w:sz w:val="24"/>
          <w:szCs w:val="24"/>
          <w:rtl/>
        </w:rPr>
        <w:t>‌</w:t>
      </w:r>
      <w:r w:rsidRPr="00F031D3">
        <w:rPr>
          <w:rFonts w:ascii="IRANSans" w:hAnsi="IRANSans" w:cs="B Lotus"/>
          <w:sz w:val="24"/>
          <w:szCs w:val="24"/>
          <w:rtl/>
        </w:rPr>
        <w:t xml:space="preserve">گیرد و البته اجرای رای نیز در صلاحیت دادگاه رسیدگی کننده به اصل تنازع </w:t>
      </w:r>
      <w:r w:rsidRPr="00F031D3">
        <w:rPr>
          <w:rFonts w:ascii="IRANSans" w:hAnsi="IRANSans" w:cs="B Lotus" w:hint="cs"/>
          <w:sz w:val="24"/>
          <w:szCs w:val="24"/>
          <w:rtl/>
        </w:rPr>
        <w:t>است.</w:t>
      </w:r>
    </w:p>
    <w:p w:rsidR="00323033" w:rsidRPr="00F031D3" w:rsidRDefault="00323033" w:rsidP="006A5405">
      <w:pPr>
        <w:tabs>
          <w:tab w:val="left" w:pos="9950"/>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t>تبصره</w:t>
      </w:r>
      <w:r w:rsidR="00D13226">
        <w:rPr>
          <w:rFonts w:ascii="IRANSans" w:hAnsi="IRANSans" w:cs="B Lotus" w:hint="cs"/>
          <w:sz w:val="24"/>
          <w:szCs w:val="24"/>
          <w:rtl/>
        </w:rPr>
        <w:t>‌</w:t>
      </w:r>
      <w:r w:rsidRPr="00F031D3">
        <w:rPr>
          <w:rFonts w:ascii="IRANSans" w:hAnsi="IRANSans" w:cs="B Lotus"/>
          <w:sz w:val="24"/>
          <w:szCs w:val="24"/>
          <w:rtl/>
        </w:rPr>
        <w:t xml:space="preserve">ی 3: </w:t>
      </w:r>
      <w:r w:rsidR="00D13226" w:rsidRPr="00F031D3">
        <w:rPr>
          <w:rFonts w:ascii="IRANSans" w:hAnsi="IRANSans" w:cs="B Lotus"/>
          <w:sz w:val="24"/>
          <w:szCs w:val="24"/>
          <w:rtl/>
        </w:rPr>
        <w:t>چنانچه نظر داور موافق با نظر هریک از طرفین قرارداد باشد، طرف دیگر مکلف</w:t>
      </w:r>
      <w:r w:rsidR="006A5405">
        <w:rPr>
          <w:rFonts w:ascii="IRANSans" w:hAnsi="IRANSans" w:cs="B Lotus" w:hint="cs"/>
          <w:sz w:val="24"/>
          <w:szCs w:val="24"/>
          <w:rtl/>
        </w:rPr>
        <w:t xml:space="preserve"> است نسبت</w:t>
      </w:r>
      <w:r w:rsidR="00D13226" w:rsidRPr="00F031D3">
        <w:rPr>
          <w:rFonts w:ascii="IRANSans" w:hAnsi="IRANSans" w:cs="B Lotus"/>
          <w:sz w:val="24"/>
          <w:szCs w:val="24"/>
          <w:rtl/>
        </w:rPr>
        <w:t xml:space="preserve"> به پرداخت هزینه</w:t>
      </w:r>
      <w:r w:rsidR="00D13226">
        <w:rPr>
          <w:rFonts w:ascii="IRANSans" w:hAnsi="IRANSans" w:cs="B Lotus" w:hint="cs"/>
          <w:sz w:val="24"/>
          <w:szCs w:val="24"/>
          <w:rtl/>
        </w:rPr>
        <w:t>‌</w:t>
      </w:r>
      <w:r w:rsidR="00D13226" w:rsidRPr="00F031D3">
        <w:rPr>
          <w:rFonts w:ascii="IRANSans" w:hAnsi="IRANSans" w:cs="B Lotus"/>
          <w:sz w:val="24"/>
          <w:szCs w:val="24"/>
          <w:rtl/>
        </w:rPr>
        <w:t>های پرداخت شده</w:t>
      </w:r>
      <w:r w:rsidR="00D13226">
        <w:rPr>
          <w:rFonts w:ascii="IRANSans" w:hAnsi="IRANSans" w:cs="B Lotus" w:hint="cs"/>
          <w:sz w:val="24"/>
          <w:szCs w:val="24"/>
          <w:rtl/>
        </w:rPr>
        <w:t>‌</w:t>
      </w:r>
      <w:r w:rsidR="00D13226" w:rsidRPr="00F031D3">
        <w:rPr>
          <w:rFonts w:ascii="IRANSans" w:hAnsi="IRANSans" w:cs="B Lotus"/>
          <w:sz w:val="24"/>
          <w:szCs w:val="24"/>
          <w:rtl/>
        </w:rPr>
        <w:t xml:space="preserve">ی ایشان که به موجب تکلیف این </w:t>
      </w:r>
      <w:r w:rsidR="00D13226" w:rsidRPr="00F031D3">
        <w:rPr>
          <w:rFonts w:ascii="IRANSans" w:hAnsi="IRANSans" w:cs="B Lotus" w:hint="cs"/>
          <w:sz w:val="24"/>
          <w:szCs w:val="24"/>
          <w:rtl/>
        </w:rPr>
        <w:t>ماده</w:t>
      </w:r>
      <w:r w:rsidR="00D13226" w:rsidRPr="00F031D3">
        <w:rPr>
          <w:rFonts w:ascii="IRANSans" w:hAnsi="IRANSans" w:cs="B Lotus"/>
          <w:sz w:val="24"/>
          <w:szCs w:val="24"/>
          <w:rtl/>
        </w:rPr>
        <w:t xml:space="preserve"> متقبل گردیده است</w:t>
      </w:r>
      <w:r w:rsidR="00D13226">
        <w:rPr>
          <w:rFonts w:ascii="IRANSans" w:hAnsi="IRANSans" w:cs="B Lotus" w:hint="cs"/>
          <w:sz w:val="24"/>
          <w:szCs w:val="24"/>
          <w:rtl/>
        </w:rPr>
        <w:t xml:space="preserve"> </w:t>
      </w:r>
      <w:r w:rsidR="006A5405">
        <w:rPr>
          <w:rFonts w:ascii="IRANSans" w:hAnsi="IRANSans" w:cs="B Lotus" w:hint="cs"/>
          <w:sz w:val="24"/>
          <w:szCs w:val="24"/>
          <w:rtl/>
        </w:rPr>
        <w:t>اقدام کند.</w:t>
      </w:r>
    </w:p>
    <w:p w:rsidR="00323033" w:rsidRPr="00F031D3" w:rsidRDefault="00323033" w:rsidP="006A5405">
      <w:pPr>
        <w:tabs>
          <w:tab w:val="left" w:pos="9950"/>
        </w:tabs>
        <w:bidi/>
        <w:spacing w:line="360" w:lineRule="auto"/>
        <w:ind w:left="-540" w:right="-360" w:firstLine="270"/>
        <w:jc w:val="both"/>
        <w:rPr>
          <w:rFonts w:ascii="IRANSans" w:hAnsi="IRANSans" w:cs="B Lotus"/>
          <w:sz w:val="24"/>
          <w:szCs w:val="24"/>
          <w:rtl/>
        </w:rPr>
      </w:pPr>
      <w:r w:rsidRPr="00F031D3">
        <w:rPr>
          <w:rFonts w:ascii="IRANSans" w:hAnsi="IRANSans" w:cs="B Lotus"/>
          <w:sz w:val="24"/>
          <w:szCs w:val="24"/>
          <w:rtl/>
        </w:rPr>
        <w:t>تبصره</w:t>
      </w:r>
      <w:r w:rsidR="00D13226">
        <w:rPr>
          <w:rFonts w:ascii="IRANSans" w:hAnsi="IRANSans" w:cs="B Lotus" w:hint="cs"/>
          <w:sz w:val="24"/>
          <w:szCs w:val="24"/>
          <w:rtl/>
        </w:rPr>
        <w:t>‌</w:t>
      </w:r>
      <w:r w:rsidRPr="00F031D3">
        <w:rPr>
          <w:rFonts w:ascii="IRANSans" w:hAnsi="IRANSans" w:cs="B Lotus"/>
          <w:sz w:val="24"/>
          <w:szCs w:val="24"/>
          <w:rtl/>
        </w:rPr>
        <w:t>ی 4: طرفین موظف</w:t>
      </w:r>
      <w:r w:rsidR="00D13226">
        <w:rPr>
          <w:rFonts w:ascii="IRANSans" w:hAnsi="IRANSans" w:cs="B Lotus" w:hint="cs"/>
          <w:sz w:val="24"/>
          <w:szCs w:val="24"/>
          <w:rtl/>
        </w:rPr>
        <w:t>‌</w:t>
      </w:r>
      <w:r w:rsidRPr="00F031D3">
        <w:rPr>
          <w:rFonts w:ascii="IRANSans" w:hAnsi="IRANSans" w:cs="B Lotus"/>
          <w:sz w:val="24"/>
          <w:szCs w:val="24"/>
          <w:rtl/>
        </w:rPr>
        <w:t>اند بعد از امضا</w:t>
      </w:r>
      <w:r w:rsidRPr="00F031D3">
        <w:rPr>
          <w:rFonts w:ascii="IRANSans" w:hAnsi="IRANSans" w:cs="B Lotus" w:hint="cs"/>
          <w:sz w:val="24"/>
          <w:szCs w:val="24"/>
          <w:rtl/>
        </w:rPr>
        <w:t>ی</w:t>
      </w:r>
      <w:r w:rsidRPr="00F031D3">
        <w:rPr>
          <w:rFonts w:ascii="IRANSans" w:hAnsi="IRANSans" w:cs="B Lotus"/>
          <w:sz w:val="24"/>
          <w:szCs w:val="24"/>
          <w:rtl/>
        </w:rPr>
        <w:t xml:space="preserve"> قرارداد با حضور در دفتر خدمات الکترونیک قضایی در سامانه</w:t>
      </w:r>
      <w:r w:rsidR="00D13226">
        <w:rPr>
          <w:rFonts w:ascii="IRANSans" w:hAnsi="IRANSans" w:cs="B Lotus" w:hint="cs"/>
          <w:sz w:val="24"/>
          <w:szCs w:val="24"/>
          <w:rtl/>
        </w:rPr>
        <w:t>‌</w:t>
      </w:r>
      <w:r w:rsidRPr="00F031D3">
        <w:rPr>
          <w:rFonts w:ascii="IRANSans" w:hAnsi="IRANSans" w:cs="B Lotus"/>
          <w:sz w:val="24"/>
          <w:szCs w:val="24"/>
          <w:rtl/>
        </w:rPr>
        <w:t>ی ابلاغ الکترونیکی (ثنا) ثبت نام نمایند. بدیهی است ابلاغ</w:t>
      </w:r>
      <w:r w:rsidRPr="00F031D3">
        <w:rPr>
          <w:rFonts w:ascii="IRANSans" w:hAnsi="IRANSans" w:cs="B Lotus" w:hint="cs"/>
          <w:sz w:val="24"/>
          <w:szCs w:val="24"/>
          <w:rtl/>
        </w:rPr>
        <w:t>‌ها</w:t>
      </w:r>
      <w:r w:rsidRPr="00F031D3">
        <w:rPr>
          <w:rFonts w:ascii="IRANSans" w:hAnsi="IRANSans" w:cs="B Lotus"/>
          <w:sz w:val="24"/>
          <w:szCs w:val="24"/>
          <w:rtl/>
        </w:rPr>
        <w:t xml:space="preserve"> به طرفین</w:t>
      </w:r>
      <w:r w:rsidRPr="00F031D3">
        <w:rPr>
          <w:rFonts w:ascii="IRANSans" w:hAnsi="IRANSans" w:cs="B Lotus" w:hint="cs"/>
          <w:sz w:val="24"/>
          <w:szCs w:val="24"/>
          <w:rtl/>
        </w:rPr>
        <w:t>،</w:t>
      </w:r>
      <w:r w:rsidRPr="00F031D3">
        <w:rPr>
          <w:rFonts w:ascii="IRANSans" w:hAnsi="IRANSans" w:cs="B Lotus"/>
          <w:sz w:val="24"/>
          <w:szCs w:val="24"/>
          <w:rtl/>
        </w:rPr>
        <w:t xml:space="preserve"> مطابق مقررات و آیین</w:t>
      </w:r>
      <w:r w:rsidR="00D13226">
        <w:rPr>
          <w:rFonts w:ascii="IRANSans" w:hAnsi="IRANSans" w:cs="B Lotus" w:hint="cs"/>
          <w:sz w:val="24"/>
          <w:szCs w:val="24"/>
          <w:rtl/>
        </w:rPr>
        <w:t>‌</w:t>
      </w:r>
      <w:r w:rsidRPr="00F031D3">
        <w:rPr>
          <w:rFonts w:ascii="IRANSans" w:hAnsi="IRANSans" w:cs="B Lotus"/>
          <w:sz w:val="24"/>
          <w:szCs w:val="24"/>
          <w:rtl/>
        </w:rPr>
        <w:t>نامه</w:t>
      </w:r>
      <w:r w:rsidR="00D13226">
        <w:rPr>
          <w:rFonts w:ascii="IRANSans" w:hAnsi="IRANSans" w:cs="B Lotus" w:hint="cs"/>
          <w:sz w:val="24"/>
          <w:szCs w:val="24"/>
          <w:rtl/>
        </w:rPr>
        <w:t>‌ی</w:t>
      </w:r>
      <w:r w:rsidRPr="00F031D3">
        <w:rPr>
          <w:rFonts w:ascii="IRANSans" w:hAnsi="IRANSans" w:cs="B Lotus"/>
          <w:sz w:val="24"/>
          <w:szCs w:val="24"/>
          <w:rtl/>
        </w:rPr>
        <w:t xml:space="preserve"> مربوط به آن خواهد بود و در غیر این صورت</w:t>
      </w:r>
      <w:r w:rsidRPr="00F031D3">
        <w:rPr>
          <w:rFonts w:ascii="IRANSans" w:hAnsi="IRANSans" w:cs="B Lotus" w:hint="cs"/>
          <w:sz w:val="24"/>
          <w:szCs w:val="24"/>
          <w:rtl/>
        </w:rPr>
        <w:t>،</w:t>
      </w:r>
      <w:r w:rsidRPr="00F031D3">
        <w:rPr>
          <w:rFonts w:ascii="IRANSans" w:hAnsi="IRANSans" w:cs="B Lotus"/>
          <w:sz w:val="24"/>
          <w:szCs w:val="24"/>
          <w:rtl/>
        </w:rPr>
        <w:t xml:space="preserve"> ابلاغ به نشانی اعلامی در این قرارداد، مبنای عمل </w:t>
      </w:r>
      <w:r w:rsidR="006A5405">
        <w:rPr>
          <w:rFonts w:ascii="IRANSans" w:hAnsi="IRANSans" w:cs="B Lotus" w:hint="cs"/>
          <w:sz w:val="24"/>
          <w:szCs w:val="24"/>
          <w:rtl/>
        </w:rPr>
        <w:t>است</w:t>
      </w:r>
      <w:r w:rsidRPr="00F031D3">
        <w:rPr>
          <w:rFonts w:ascii="IRANSans" w:hAnsi="IRANSans" w:cs="B Lotus"/>
          <w:sz w:val="24"/>
          <w:szCs w:val="24"/>
          <w:rtl/>
        </w:rPr>
        <w:t>.</w:t>
      </w:r>
    </w:p>
    <w:p w:rsidR="00323033" w:rsidRPr="00F031D3" w:rsidRDefault="00323033" w:rsidP="006A5405">
      <w:pPr>
        <w:tabs>
          <w:tab w:val="left" w:pos="9549"/>
          <w:tab w:val="left" w:pos="9819"/>
        </w:tabs>
        <w:bidi/>
        <w:spacing w:line="360" w:lineRule="auto"/>
        <w:ind w:left="-540" w:right="-360" w:firstLine="270"/>
        <w:jc w:val="both"/>
        <w:rPr>
          <w:rFonts w:ascii="IRANSans" w:hAnsi="IRANSans" w:cs="B Lotus"/>
          <w:sz w:val="24"/>
          <w:szCs w:val="24"/>
          <w:rtl/>
        </w:rPr>
      </w:pPr>
      <w:r w:rsidRPr="00F031D3">
        <w:rPr>
          <w:rFonts w:ascii="IRANSans" w:hAnsi="IRANSans" w:cs="B Lotus" w:hint="cs"/>
          <w:sz w:val="24"/>
          <w:szCs w:val="24"/>
          <w:rtl/>
        </w:rPr>
        <w:t>تبصره</w:t>
      </w:r>
      <w:r w:rsidR="00D13226">
        <w:rPr>
          <w:rFonts w:ascii="IRANSans" w:hAnsi="IRANSans" w:cs="B Lotus" w:hint="cs"/>
          <w:sz w:val="24"/>
          <w:szCs w:val="24"/>
          <w:rtl/>
        </w:rPr>
        <w:t>‌</w:t>
      </w:r>
      <w:r w:rsidRPr="00F031D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شراکت </w:t>
      </w:r>
      <w:r w:rsidR="006A5405">
        <w:rPr>
          <w:rFonts w:ascii="IRANSans" w:hAnsi="IRANSans" w:cs="B Lotus" w:hint="cs"/>
          <w:sz w:val="24"/>
          <w:szCs w:val="24"/>
          <w:rtl/>
        </w:rPr>
        <w:t>است</w:t>
      </w:r>
      <w:r w:rsidRPr="00F031D3">
        <w:rPr>
          <w:rFonts w:ascii="IRANSans" w:hAnsi="IRANSans" w:cs="B Lotus" w:hint="cs"/>
          <w:sz w:val="24"/>
          <w:szCs w:val="24"/>
          <w:rtl/>
        </w:rPr>
        <w:t>.</w:t>
      </w:r>
    </w:p>
    <w:p w:rsidR="00F10E52" w:rsidRPr="00F031D3" w:rsidRDefault="00F10E52" w:rsidP="00D13226">
      <w:pPr>
        <w:pStyle w:val="Normal1"/>
        <w:tabs>
          <w:tab w:val="left" w:pos="9524"/>
          <w:tab w:val="left" w:pos="9950"/>
        </w:tabs>
        <w:bidi/>
        <w:spacing w:before="240" w:after="240" w:line="360" w:lineRule="auto"/>
        <w:ind w:left="-540" w:right="-360" w:firstLine="270"/>
        <w:jc w:val="both"/>
        <w:rPr>
          <w:rFonts w:ascii="IRANSans" w:eastAsia="Tahoma" w:hAnsi="IRANSans" w:cs="B Lotus"/>
          <w:bCs/>
          <w:sz w:val="24"/>
          <w:szCs w:val="24"/>
          <w:rtl/>
        </w:rPr>
      </w:pPr>
      <w:r w:rsidRPr="00F031D3">
        <w:rPr>
          <w:rFonts w:ascii="IRANSans" w:eastAsia="Tahoma" w:hAnsi="IRANSans" w:cs="B Lotus"/>
          <w:bCs/>
          <w:sz w:val="24"/>
          <w:szCs w:val="24"/>
          <w:rtl/>
        </w:rPr>
        <w:t>ماده</w:t>
      </w:r>
      <w:r w:rsidR="00D13226">
        <w:rPr>
          <w:rFonts w:ascii="IRANSans" w:eastAsia="Tahoma" w:hAnsi="IRANSans" w:cs="B Lotus" w:hint="cs"/>
          <w:bCs/>
          <w:sz w:val="24"/>
          <w:szCs w:val="24"/>
          <w:rtl/>
        </w:rPr>
        <w:t>‌ی</w:t>
      </w:r>
      <w:r w:rsidRPr="00F031D3">
        <w:rPr>
          <w:rFonts w:ascii="IRANSans" w:eastAsia="Tahoma" w:hAnsi="IRANSans" w:cs="B Lotus"/>
          <w:bCs/>
          <w:sz w:val="24"/>
          <w:szCs w:val="24"/>
          <w:rtl/>
        </w:rPr>
        <w:t xml:space="preserve"> </w:t>
      </w:r>
      <w:r w:rsidR="00265D49" w:rsidRPr="00F031D3">
        <w:rPr>
          <w:rFonts w:ascii="IRANSans" w:eastAsia="Tahoma" w:hAnsi="IRANSans" w:cs="B Lotus" w:hint="cs"/>
          <w:bCs/>
          <w:sz w:val="24"/>
          <w:szCs w:val="24"/>
          <w:rtl/>
        </w:rPr>
        <w:t>15</w:t>
      </w:r>
      <w:r w:rsidR="00D13226">
        <w:rPr>
          <w:rFonts w:ascii="IRANSans" w:eastAsia="Tahoma" w:hAnsi="IRANSans" w:cs="B Lotus" w:hint="cs"/>
          <w:bCs/>
          <w:sz w:val="24"/>
          <w:szCs w:val="24"/>
          <w:rtl/>
        </w:rPr>
        <w:t>-</w:t>
      </w:r>
      <w:r w:rsidRPr="00F031D3">
        <w:rPr>
          <w:rFonts w:ascii="IRANSans" w:eastAsia="Tahoma" w:hAnsi="IRANSans" w:cs="B Lotus"/>
          <w:bCs/>
          <w:sz w:val="24"/>
          <w:szCs w:val="24"/>
          <w:rtl/>
        </w:rPr>
        <w:t xml:space="preserve"> </w:t>
      </w:r>
      <w:r w:rsidRPr="00F031D3">
        <w:rPr>
          <w:rFonts w:ascii="IRANSans" w:eastAsia="Tahoma" w:hAnsi="IRANSans" w:cs="B Lotus" w:hint="cs"/>
          <w:bCs/>
          <w:sz w:val="24"/>
          <w:szCs w:val="24"/>
          <w:rtl/>
        </w:rPr>
        <w:t>نسخه</w:t>
      </w:r>
      <w:r w:rsidR="00D13226">
        <w:rPr>
          <w:rFonts w:ascii="IRANSans" w:eastAsia="Tahoma" w:hAnsi="IRANSans" w:cs="B Lotus" w:hint="cs"/>
          <w:bCs/>
          <w:sz w:val="24"/>
          <w:szCs w:val="24"/>
          <w:rtl/>
        </w:rPr>
        <w:t>‌</w:t>
      </w:r>
      <w:r w:rsidRPr="00F031D3">
        <w:rPr>
          <w:rFonts w:ascii="IRANSans" w:eastAsia="Tahoma" w:hAnsi="IRANSans" w:cs="B Lotus" w:hint="cs"/>
          <w:bCs/>
          <w:sz w:val="24"/>
          <w:szCs w:val="24"/>
          <w:rtl/>
        </w:rPr>
        <w:t>های</w:t>
      </w:r>
      <w:r w:rsidRPr="00F031D3">
        <w:rPr>
          <w:rFonts w:ascii="IRANSans" w:eastAsia="Tahoma" w:hAnsi="IRANSans" w:cs="B Lotus"/>
          <w:bCs/>
          <w:sz w:val="24"/>
          <w:szCs w:val="24"/>
          <w:rtl/>
        </w:rPr>
        <w:t xml:space="preserve"> قرارداد</w:t>
      </w:r>
    </w:p>
    <w:p w:rsidR="00F10E52" w:rsidRPr="00F031D3" w:rsidRDefault="00F10E52" w:rsidP="00D13226">
      <w:pPr>
        <w:tabs>
          <w:tab w:val="left" w:pos="9923"/>
        </w:tabs>
        <w:bidi/>
        <w:spacing w:line="360" w:lineRule="auto"/>
        <w:ind w:left="-540" w:right="-360" w:firstLine="270"/>
        <w:jc w:val="both"/>
        <w:rPr>
          <w:rFonts w:cs="B Lotus"/>
          <w:sz w:val="24"/>
          <w:szCs w:val="24"/>
        </w:rPr>
      </w:pPr>
      <w:r w:rsidRPr="00F031D3">
        <w:rPr>
          <w:rFonts w:ascii="IRANSans" w:hAnsi="IRANSans" w:cs="B Lotus"/>
          <w:sz w:val="24"/>
          <w:szCs w:val="24"/>
          <w:rtl/>
        </w:rPr>
        <w:t xml:space="preserve">این قرارداد در </w:t>
      </w:r>
      <w:r w:rsidR="00265D49" w:rsidRPr="00F031D3">
        <w:rPr>
          <w:rFonts w:ascii="IRANSans" w:hAnsi="IRANSans" w:cs="B Lotus" w:hint="cs"/>
          <w:sz w:val="24"/>
          <w:szCs w:val="24"/>
          <w:rtl/>
        </w:rPr>
        <w:t>15</w:t>
      </w:r>
      <w:r w:rsidRPr="00F031D3">
        <w:rPr>
          <w:rFonts w:ascii="IRANSans" w:hAnsi="IRANSans" w:cs="B Lotus"/>
          <w:sz w:val="24"/>
          <w:szCs w:val="24"/>
          <w:rtl/>
        </w:rPr>
        <w:t xml:space="preserve"> ماده در تاریخ .............................. در</w:t>
      </w:r>
      <w:r w:rsidRPr="00F031D3">
        <w:rPr>
          <w:rFonts w:ascii="IRANSans" w:hAnsi="IRANSans" w:cs="B Lotus" w:hint="cs"/>
          <w:sz w:val="24"/>
          <w:szCs w:val="24"/>
          <w:rtl/>
        </w:rPr>
        <w:t xml:space="preserve"> </w:t>
      </w:r>
      <w:r w:rsidRPr="00F031D3">
        <w:rPr>
          <w:rFonts w:ascii="IRANSans" w:hAnsi="IRANSans" w:cs="B Lotus"/>
          <w:sz w:val="24"/>
          <w:szCs w:val="24"/>
          <w:rtl/>
        </w:rPr>
        <w:t>سه نسخه</w:t>
      </w:r>
      <w:r w:rsidR="00D13226">
        <w:rPr>
          <w:rFonts w:ascii="IRANSans" w:hAnsi="IRANSans" w:cs="B Lotus" w:hint="cs"/>
          <w:sz w:val="24"/>
          <w:szCs w:val="24"/>
          <w:rtl/>
        </w:rPr>
        <w:t>‌</w:t>
      </w:r>
      <w:r w:rsidR="00D13226">
        <w:rPr>
          <w:rFonts w:ascii="IRANSans" w:hAnsi="IRANSans" w:cs="B Lotus"/>
          <w:sz w:val="24"/>
          <w:szCs w:val="24"/>
          <w:rtl/>
        </w:rPr>
        <w:t>ی متحدالمتن و متحد</w:t>
      </w:r>
      <w:r w:rsidRPr="00F031D3">
        <w:rPr>
          <w:rFonts w:ascii="IRANSans" w:hAnsi="IRANSans" w:cs="B Lotus"/>
          <w:sz w:val="24"/>
          <w:szCs w:val="24"/>
          <w:rtl/>
        </w:rPr>
        <w:t>الشکل تنظیم و منعقد شد و تمامی صفحات آن به امضاء و اثر انگشت طرفین رسید</w:t>
      </w:r>
      <w:r w:rsidRPr="00F031D3">
        <w:rPr>
          <w:rFonts w:ascii="IRANSans" w:hAnsi="IRANSans" w:cs="B Lotus" w:hint="cs"/>
          <w:sz w:val="24"/>
          <w:szCs w:val="24"/>
          <w:rtl/>
        </w:rPr>
        <w:t>.</w:t>
      </w:r>
    </w:p>
    <w:p w:rsidR="00352011" w:rsidRPr="00F031D3" w:rsidRDefault="00352011" w:rsidP="00F031D3">
      <w:pPr>
        <w:shd w:val="clear" w:color="auto" w:fill="FFFFFF"/>
        <w:bidi/>
        <w:spacing w:after="300" w:line="360" w:lineRule="auto"/>
        <w:ind w:left="-540" w:right="-360" w:firstLine="270"/>
        <w:jc w:val="both"/>
        <w:textAlignment w:val="baseline"/>
        <w:rPr>
          <w:rFonts w:cs="B Lotus"/>
          <w:color w:val="000000" w:themeColor="text1"/>
          <w:sz w:val="24"/>
          <w:szCs w:val="24"/>
        </w:rPr>
      </w:pPr>
    </w:p>
    <w:sectPr w:rsidR="00352011" w:rsidRPr="00F031D3" w:rsidSect="00F25C38">
      <w:headerReference w:type="default" r:id="rId7"/>
      <w:footerReference w:type="default" r:id="rId8"/>
      <w:pgSz w:w="12240" w:h="15840"/>
      <w:pgMar w:top="1440" w:right="1440" w:bottom="1440" w:left="1440"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C38" w:rsidRDefault="001F5C38" w:rsidP="00F25C38">
      <w:pPr>
        <w:spacing w:after="0" w:line="240" w:lineRule="auto"/>
      </w:pPr>
      <w:r>
        <w:separator/>
      </w:r>
    </w:p>
  </w:endnote>
  <w:endnote w:type="continuationSeparator" w:id="0">
    <w:p w:rsidR="001F5C38" w:rsidRDefault="001F5C38" w:rsidP="00F2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60" w:type="dxa"/>
      <w:tblInd w:w="-905" w:type="dxa"/>
      <w:tblLook w:val="04A0" w:firstRow="1" w:lastRow="0" w:firstColumn="1" w:lastColumn="0" w:noHBand="0" w:noVBand="1"/>
    </w:tblPr>
    <w:tblGrid>
      <w:gridCol w:w="5580"/>
      <w:gridCol w:w="5580"/>
    </w:tblGrid>
    <w:tr w:rsidR="00F25C38" w:rsidRPr="00F25C38" w:rsidTr="00F038FD">
      <w:trPr>
        <w:trHeight w:val="1546"/>
      </w:trPr>
      <w:tc>
        <w:tcPr>
          <w:tcW w:w="5580" w:type="dxa"/>
        </w:tcPr>
        <w:p w:rsidR="00F25C38" w:rsidRPr="00F038FD" w:rsidRDefault="00F25C38" w:rsidP="00F038FD">
          <w:pPr>
            <w:pStyle w:val="Footer"/>
            <w:bidi/>
            <w:rPr>
              <w:rFonts w:cs="B Lotus"/>
              <w:b/>
              <w:bCs/>
              <w:rtl/>
            </w:rPr>
          </w:pPr>
          <w:r w:rsidRPr="00F038FD">
            <w:rPr>
              <w:rFonts w:cs="B Lotus" w:hint="cs"/>
              <w:b/>
              <w:bCs/>
              <w:rtl/>
            </w:rPr>
            <w:t>نام و نام خانوادگی شریک دوم:</w:t>
          </w:r>
        </w:p>
        <w:p w:rsidR="00F25C38" w:rsidRPr="00F038FD" w:rsidRDefault="00F25C38" w:rsidP="00F038FD">
          <w:pPr>
            <w:pStyle w:val="Footer"/>
            <w:bidi/>
            <w:rPr>
              <w:rFonts w:cs="B Lotus"/>
              <w:b/>
              <w:bCs/>
            </w:rPr>
          </w:pPr>
          <w:r w:rsidRPr="00F038FD">
            <w:rPr>
              <w:rFonts w:cs="B Lotus" w:hint="cs"/>
              <w:b/>
              <w:bCs/>
              <w:rtl/>
            </w:rPr>
            <w:t>امضا و اثر</w:t>
          </w:r>
          <w:r w:rsidR="001B2428" w:rsidRPr="00F038FD">
            <w:rPr>
              <w:rFonts w:cs="B Lotus" w:hint="cs"/>
              <w:b/>
              <w:bCs/>
              <w:rtl/>
            </w:rPr>
            <w:t xml:space="preserve"> </w:t>
          </w:r>
          <w:r w:rsidRPr="00F038FD">
            <w:rPr>
              <w:rFonts w:cs="B Lotus" w:hint="cs"/>
              <w:b/>
              <w:bCs/>
              <w:rtl/>
            </w:rPr>
            <w:t>انگشت:</w:t>
          </w:r>
        </w:p>
      </w:tc>
      <w:tc>
        <w:tcPr>
          <w:tcW w:w="5580" w:type="dxa"/>
        </w:tcPr>
        <w:p w:rsidR="00F25C38" w:rsidRPr="00F038FD" w:rsidRDefault="00F038FD" w:rsidP="00F038FD">
          <w:pPr>
            <w:pStyle w:val="Footer"/>
            <w:tabs>
              <w:tab w:val="left" w:pos="1988"/>
              <w:tab w:val="right" w:pos="5364"/>
            </w:tabs>
            <w:rPr>
              <w:rFonts w:cs="B Lotus"/>
              <w:b/>
              <w:bCs/>
              <w:rtl/>
            </w:rPr>
          </w:pPr>
          <w:r w:rsidRPr="00F038FD">
            <w:rPr>
              <w:rFonts w:cs="B Lotus"/>
              <w:b/>
              <w:bCs/>
              <w:rtl/>
            </w:rPr>
            <w:tab/>
          </w:r>
          <w:r w:rsidRPr="00F038FD">
            <w:rPr>
              <w:rFonts w:cs="B Lotus"/>
              <w:b/>
              <w:bCs/>
              <w:rtl/>
            </w:rPr>
            <w:tab/>
          </w:r>
          <w:r w:rsidR="00F25C38" w:rsidRPr="00F038FD">
            <w:rPr>
              <w:rFonts w:cs="B Lotus" w:hint="cs"/>
              <w:b/>
              <w:bCs/>
              <w:rtl/>
            </w:rPr>
            <w:t>نام و نام خانوادگی شریک اول:</w:t>
          </w:r>
        </w:p>
        <w:p w:rsidR="00F25C38" w:rsidRPr="00F038FD" w:rsidRDefault="00F25C38" w:rsidP="00F038FD">
          <w:pPr>
            <w:pStyle w:val="Footer"/>
            <w:bidi/>
            <w:rPr>
              <w:rFonts w:cs="B Lotus"/>
              <w:b/>
              <w:bCs/>
            </w:rPr>
          </w:pPr>
          <w:r w:rsidRPr="00F038FD">
            <w:rPr>
              <w:rFonts w:cs="B Lotus" w:hint="cs"/>
              <w:b/>
              <w:bCs/>
              <w:rtl/>
            </w:rPr>
            <w:t>امضا و اثر انگشت:</w:t>
          </w:r>
        </w:p>
      </w:tc>
    </w:tr>
    <w:tr w:rsidR="00F038FD" w:rsidRPr="00F25C38" w:rsidTr="00F038FD">
      <w:trPr>
        <w:trHeight w:val="1548"/>
      </w:trPr>
      <w:tc>
        <w:tcPr>
          <w:tcW w:w="5580" w:type="dxa"/>
        </w:tcPr>
        <w:p w:rsidR="00F038FD" w:rsidRPr="00F038FD" w:rsidRDefault="00F038FD" w:rsidP="00F038FD">
          <w:pPr>
            <w:pStyle w:val="Footer"/>
            <w:tabs>
              <w:tab w:val="left" w:pos="1988"/>
              <w:tab w:val="right" w:pos="5364"/>
            </w:tabs>
            <w:bidi/>
            <w:rPr>
              <w:rFonts w:cs="B Lotus"/>
              <w:b/>
              <w:bCs/>
              <w:rtl/>
            </w:rPr>
          </w:pPr>
          <w:r w:rsidRPr="00F038FD">
            <w:rPr>
              <w:rFonts w:cs="B Lotus" w:hint="cs"/>
              <w:b/>
              <w:bCs/>
              <w:rtl/>
            </w:rPr>
            <w:t>نام و نام خانوادگی شاهد دوم:</w:t>
          </w:r>
        </w:p>
        <w:p w:rsidR="00F038FD" w:rsidRPr="00F038FD" w:rsidRDefault="00F038FD" w:rsidP="00F038FD">
          <w:pPr>
            <w:pStyle w:val="Footer"/>
            <w:bidi/>
            <w:rPr>
              <w:rFonts w:cs="B Lotus"/>
              <w:b/>
              <w:bCs/>
              <w:rtl/>
            </w:rPr>
          </w:pPr>
          <w:r w:rsidRPr="00F038FD">
            <w:rPr>
              <w:rFonts w:cs="B Lotus" w:hint="cs"/>
              <w:b/>
              <w:bCs/>
              <w:rtl/>
            </w:rPr>
            <w:t>امضا و اثر انگشت:</w:t>
          </w:r>
        </w:p>
      </w:tc>
      <w:tc>
        <w:tcPr>
          <w:tcW w:w="5580" w:type="dxa"/>
        </w:tcPr>
        <w:p w:rsidR="00F038FD" w:rsidRPr="00F038FD" w:rsidRDefault="00F038FD" w:rsidP="00F038FD">
          <w:pPr>
            <w:pStyle w:val="Footer"/>
            <w:tabs>
              <w:tab w:val="left" w:pos="1988"/>
              <w:tab w:val="right" w:pos="5364"/>
            </w:tabs>
            <w:bidi/>
            <w:rPr>
              <w:rFonts w:cs="B Lotus"/>
              <w:b/>
              <w:bCs/>
              <w:rtl/>
            </w:rPr>
          </w:pPr>
          <w:r w:rsidRPr="00F038FD">
            <w:rPr>
              <w:rFonts w:cs="B Lotus" w:hint="cs"/>
              <w:b/>
              <w:bCs/>
              <w:rtl/>
            </w:rPr>
            <w:t>نام و نام خانوادگی شاهد اول:</w:t>
          </w:r>
        </w:p>
        <w:p w:rsidR="00F038FD" w:rsidRPr="00F038FD" w:rsidRDefault="00F038FD" w:rsidP="00F038FD">
          <w:pPr>
            <w:pStyle w:val="Footer"/>
            <w:tabs>
              <w:tab w:val="left" w:pos="1988"/>
              <w:tab w:val="right" w:pos="5364"/>
            </w:tabs>
            <w:bidi/>
            <w:rPr>
              <w:rFonts w:cs="B Lotus"/>
              <w:b/>
              <w:bCs/>
              <w:rtl/>
            </w:rPr>
          </w:pPr>
          <w:r w:rsidRPr="00F038FD">
            <w:rPr>
              <w:rFonts w:cs="B Lotus" w:hint="cs"/>
              <w:b/>
              <w:bCs/>
              <w:rtl/>
            </w:rPr>
            <w:t>امضا و اثر انگشت:</w:t>
          </w:r>
        </w:p>
      </w:tc>
    </w:tr>
  </w:tbl>
  <w:p w:rsidR="00F25C38" w:rsidRPr="00F25C38" w:rsidRDefault="00F25C38" w:rsidP="00F038FD">
    <w:pPr>
      <w:pStyle w:val="Footer"/>
      <w:bidi/>
      <w:rPr>
        <w:rFonts w:cs="B Lot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C38" w:rsidRDefault="001F5C38" w:rsidP="00F25C38">
      <w:pPr>
        <w:spacing w:after="0" w:line="240" w:lineRule="auto"/>
      </w:pPr>
      <w:r>
        <w:separator/>
      </w:r>
    </w:p>
  </w:footnote>
  <w:footnote w:type="continuationSeparator" w:id="0">
    <w:p w:rsidR="001F5C38" w:rsidRDefault="001F5C38" w:rsidP="00F25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Nazanin"/>
        <w:rtl/>
      </w:rPr>
      <w:id w:val="98381352"/>
      <w:docPartObj>
        <w:docPartGallery w:val="Page Numbers (Top of Page)"/>
        <w:docPartUnique/>
      </w:docPartObj>
    </w:sdtPr>
    <w:sdtEndPr/>
    <w:sdtContent>
      <w:p w:rsidR="00F031D3" w:rsidRPr="00F031D3" w:rsidRDefault="00F031D3" w:rsidP="00F031D3">
        <w:pPr>
          <w:pStyle w:val="Header"/>
          <w:bidi/>
          <w:jc w:val="right"/>
          <w:rPr>
            <w:rFonts w:cs="B Nazanin"/>
          </w:rPr>
        </w:pPr>
        <w:r w:rsidRPr="00F031D3">
          <w:rPr>
            <w:rFonts w:cs="B Nazanin" w:hint="cs"/>
            <w:rtl/>
          </w:rPr>
          <w:t>صفحه‌ی</w:t>
        </w:r>
        <w:r w:rsidRPr="00F031D3">
          <w:rPr>
            <w:rFonts w:cs="B Nazanin"/>
          </w:rPr>
          <w:t xml:space="preserve"> </w:t>
        </w:r>
        <w:r w:rsidRPr="00F031D3">
          <w:rPr>
            <w:rFonts w:cs="B Nazanin"/>
            <w:b/>
            <w:bCs/>
            <w:sz w:val="24"/>
            <w:szCs w:val="24"/>
          </w:rPr>
          <w:fldChar w:fldCharType="begin"/>
        </w:r>
        <w:r w:rsidRPr="00F031D3">
          <w:rPr>
            <w:rFonts w:cs="B Nazanin"/>
            <w:b/>
            <w:bCs/>
          </w:rPr>
          <w:instrText xml:space="preserve"> PAGE </w:instrText>
        </w:r>
        <w:r w:rsidRPr="00F031D3">
          <w:rPr>
            <w:rFonts w:cs="B Nazanin"/>
            <w:b/>
            <w:bCs/>
            <w:sz w:val="24"/>
            <w:szCs w:val="24"/>
          </w:rPr>
          <w:fldChar w:fldCharType="separate"/>
        </w:r>
        <w:r w:rsidR="00F332F0">
          <w:rPr>
            <w:rFonts w:cs="B Nazanin"/>
            <w:b/>
            <w:bCs/>
            <w:noProof/>
            <w:rtl/>
          </w:rPr>
          <w:t>9</w:t>
        </w:r>
        <w:r w:rsidRPr="00F031D3">
          <w:rPr>
            <w:rFonts w:cs="B Nazanin"/>
            <w:b/>
            <w:bCs/>
            <w:sz w:val="24"/>
            <w:szCs w:val="24"/>
          </w:rPr>
          <w:fldChar w:fldCharType="end"/>
        </w:r>
        <w:r w:rsidRPr="00F031D3">
          <w:rPr>
            <w:rFonts w:cs="B Nazanin"/>
          </w:rPr>
          <w:t xml:space="preserve"> </w:t>
        </w:r>
        <w:r w:rsidRPr="00F031D3">
          <w:rPr>
            <w:rFonts w:cs="B Nazanin" w:hint="cs"/>
            <w:rtl/>
          </w:rPr>
          <w:t>از</w:t>
        </w:r>
        <w:r w:rsidRPr="00F031D3">
          <w:rPr>
            <w:rFonts w:cs="B Nazanin"/>
          </w:rPr>
          <w:t xml:space="preserve"> </w:t>
        </w:r>
        <w:r w:rsidRPr="00F031D3">
          <w:rPr>
            <w:rFonts w:cs="B Nazanin"/>
            <w:b/>
            <w:bCs/>
            <w:sz w:val="24"/>
            <w:szCs w:val="24"/>
          </w:rPr>
          <w:fldChar w:fldCharType="begin"/>
        </w:r>
        <w:r w:rsidRPr="00F031D3">
          <w:rPr>
            <w:rFonts w:cs="B Nazanin"/>
            <w:b/>
            <w:bCs/>
          </w:rPr>
          <w:instrText xml:space="preserve"> NUMPAGES  </w:instrText>
        </w:r>
        <w:r w:rsidRPr="00F031D3">
          <w:rPr>
            <w:rFonts w:cs="B Nazanin"/>
            <w:b/>
            <w:bCs/>
            <w:sz w:val="24"/>
            <w:szCs w:val="24"/>
          </w:rPr>
          <w:fldChar w:fldCharType="separate"/>
        </w:r>
        <w:r w:rsidR="00F332F0">
          <w:rPr>
            <w:rFonts w:cs="B Nazanin"/>
            <w:b/>
            <w:bCs/>
            <w:noProof/>
            <w:rtl/>
          </w:rPr>
          <w:t>10</w:t>
        </w:r>
        <w:r w:rsidRPr="00F031D3">
          <w:rPr>
            <w:rFonts w:cs="B Nazanin"/>
            <w:b/>
            <w:bCs/>
            <w:sz w:val="24"/>
            <w:szCs w:val="24"/>
          </w:rPr>
          <w:fldChar w:fldCharType="end"/>
        </w:r>
      </w:p>
    </w:sdtContent>
  </w:sdt>
  <w:p w:rsidR="00F25C38" w:rsidRPr="00F031D3" w:rsidRDefault="00F25C38" w:rsidP="00F031D3">
    <w:pPr>
      <w:pStyle w:val="Header"/>
      <w:bidi/>
      <w:jc w:val="right"/>
      <w:rPr>
        <w:rFonts w:cs="B Nazani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D6B"/>
    <w:multiLevelType w:val="multilevel"/>
    <w:tmpl w:val="EFE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985AB1"/>
    <w:multiLevelType w:val="hybridMultilevel"/>
    <w:tmpl w:val="A66E340A"/>
    <w:lvl w:ilvl="0" w:tplc="B4F6C742">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15:restartNumberingAfterBreak="0">
    <w:nsid w:val="5E313848"/>
    <w:multiLevelType w:val="hybridMultilevel"/>
    <w:tmpl w:val="2488EEAA"/>
    <w:lvl w:ilvl="0" w:tplc="0706B264">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15:restartNumberingAfterBreak="0">
    <w:nsid w:val="5EA4786D"/>
    <w:multiLevelType w:val="hybridMultilevel"/>
    <w:tmpl w:val="83085102"/>
    <w:lvl w:ilvl="0" w:tplc="63C04FB0">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05"/>
    <w:rsid w:val="00036344"/>
    <w:rsid w:val="000439C7"/>
    <w:rsid w:val="0004703D"/>
    <w:rsid w:val="00050583"/>
    <w:rsid w:val="00070803"/>
    <w:rsid w:val="00074181"/>
    <w:rsid w:val="000B6F65"/>
    <w:rsid w:val="000D27CA"/>
    <w:rsid w:val="000D351A"/>
    <w:rsid w:val="001009E7"/>
    <w:rsid w:val="00103CA5"/>
    <w:rsid w:val="001312CB"/>
    <w:rsid w:val="00137E3F"/>
    <w:rsid w:val="00143761"/>
    <w:rsid w:val="00153771"/>
    <w:rsid w:val="001542DD"/>
    <w:rsid w:val="00193907"/>
    <w:rsid w:val="001A2495"/>
    <w:rsid w:val="001B2428"/>
    <w:rsid w:val="001D1C35"/>
    <w:rsid w:val="001D615B"/>
    <w:rsid w:val="001E1DEB"/>
    <w:rsid w:val="001F5C38"/>
    <w:rsid w:val="002124CD"/>
    <w:rsid w:val="0021640D"/>
    <w:rsid w:val="00225216"/>
    <w:rsid w:val="00225955"/>
    <w:rsid w:val="0024414C"/>
    <w:rsid w:val="00265D49"/>
    <w:rsid w:val="002703B7"/>
    <w:rsid w:val="0029760C"/>
    <w:rsid w:val="002D0A52"/>
    <w:rsid w:val="002D170B"/>
    <w:rsid w:val="00321BD0"/>
    <w:rsid w:val="00323033"/>
    <w:rsid w:val="00323365"/>
    <w:rsid w:val="00352011"/>
    <w:rsid w:val="00364FB6"/>
    <w:rsid w:val="003935C2"/>
    <w:rsid w:val="00393FDD"/>
    <w:rsid w:val="003A3165"/>
    <w:rsid w:val="003A6382"/>
    <w:rsid w:val="003F037B"/>
    <w:rsid w:val="00411D1C"/>
    <w:rsid w:val="004659D1"/>
    <w:rsid w:val="00465A3A"/>
    <w:rsid w:val="004B0C54"/>
    <w:rsid w:val="004C256D"/>
    <w:rsid w:val="004D1443"/>
    <w:rsid w:val="004D351C"/>
    <w:rsid w:val="004D5D60"/>
    <w:rsid w:val="004E4405"/>
    <w:rsid w:val="004F2D9E"/>
    <w:rsid w:val="005A05C2"/>
    <w:rsid w:val="005B342C"/>
    <w:rsid w:val="005B3B84"/>
    <w:rsid w:val="005C6E7B"/>
    <w:rsid w:val="00625920"/>
    <w:rsid w:val="006601BB"/>
    <w:rsid w:val="0066186F"/>
    <w:rsid w:val="00675DEA"/>
    <w:rsid w:val="0068134A"/>
    <w:rsid w:val="00682C01"/>
    <w:rsid w:val="00687B6E"/>
    <w:rsid w:val="006A5405"/>
    <w:rsid w:val="006C2117"/>
    <w:rsid w:val="006F6E49"/>
    <w:rsid w:val="00701959"/>
    <w:rsid w:val="00707694"/>
    <w:rsid w:val="00734D6B"/>
    <w:rsid w:val="00846341"/>
    <w:rsid w:val="00851BAE"/>
    <w:rsid w:val="00863205"/>
    <w:rsid w:val="00870507"/>
    <w:rsid w:val="008A2D1B"/>
    <w:rsid w:val="008A3D2A"/>
    <w:rsid w:val="008A499F"/>
    <w:rsid w:val="00944AFB"/>
    <w:rsid w:val="00955347"/>
    <w:rsid w:val="009F48DD"/>
    <w:rsid w:val="009F61FF"/>
    <w:rsid w:val="009F6EA8"/>
    <w:rsid w:val="00A1053A"/>
    <w:rsid w:val="00A55A48"/>
    <w:rsid w:val="00A55D92"/>
    <w:rsid w:val="00A81B85"/>
    <w:rsid w:val="00AA0195"/>
    <w:rsid w:val="00AB0A8E"/>
    <w:rsid w:val="00AF7667"/>
    <w:rsid w:val="00B16ADB"/>
    <w:rsid w:val="00B3376A"/>
    <w:rsid w:val="00BA2F5B"/>
    <w:rsid w:val="00BD1186"/>
    <w:rsid w:val="00C205E4"/>
    <w:rsid w:val="00C35D42"/>
    <w:rsid w:val="00C44E73"/>
    <w:rsid w:val="00C45F2E"/>
    <w:rsid w:val="00C7701B"/>
    <w:rsid w:val="00CA1F2F"/>
    <w:rsid w:val="00CA6D51"/>
    <w:rsid w:val="00CE64AA"/>
    <w:rsid w:val="00D01EBB"/>
    <w:rsid w:val="00D13226"/>
    <w:rsid w:val="00D15C30"/>
    <w:rsid w:val="00D261E3"/>
    <w:rsid w:val="00D55E15"/>
    <w:rsid w:val="00D56DAB"/>
    <w:rsid w:val="00D74E3E"/>
    <w:rsid w:val="00D81143"/>
    <w:rsid w:val="00DB7054"/>
    <w:rsid w:val="00DD1B6C"/>
    <w:rsid w:val="00E0636B"/>
    <w:rsid w:val="00E5756B"/>
    <w:rsid w:val="00E73798"/>
    <w:rsid w:val="00EA5B72"/>
    <w:rsid w:val="00EB3361"/>
    <w:rsid w:val="00EC58A2"/>
    <w:rsid w:val="00EE4304"/>
    <w:rsid w:val="00EF33A0"/>
    <w:rsid w:val="00EF693E"/>
    <w:rsid w:val="00F031D3"/>
    <w:rsid w:val="00F03729"/>
    <w:rsid w:val="00F038FD"/>
    <w:rsid w:val="00F10E52"/>
    <w:rsid w:val="00F22029"/>
    <w:rsid w:val="00F25C38"/>
    <w:rsid w:val="00F31CEF"/>
    <w:rsid w:val="00F332F0"/>
    <w:rsid w:val="00F64F0C"/>
    <w:rsid w:val="00F66A05"/>
    <w:rsid w:val="00FA4BBD"/>
    <w:rsid w:val="00FA69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F2CA2"/>
  <w15:chartTrackingRefBased/>
  <w15:docId w15:val="{24FF497F-1897-4F1C-9BAC-CFC6D28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A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74181"/>
    <w:pPr>
      <w:spacing w:after="0" w:line="276" w:lineRule="auto"/>
    </w:pPr>
    <w:rPr>
      <w:rFonts w:ascii="Arial" w:eastAsia="Arial" w:hAnsi="Arial" w:cs="Arial"/>
      <w:lang w:bidi="fa-IR"/>
    </w:rPr>
  </w:style>
  <w:style w:type="paragraph" w:styleId="ListParagraph">
    <w:name w:val="List Paragraph"/>
    <w:basedOn w:val="Normal"/>
    <w:uiPriority w:val="34"/>
    <w:qFormat/>
    <w:rsid w:val="00F10E52"/>
    <w:pPr>
      <w:ind w:left="720"/>
      <w:contextualSpacing/>
    </w:pPr>
  </w:style>
  <w:style w:type="paragraph" w:styleId="Header">
    <w:name w:val="header"/>
    <w:basedOn w:val="Normal"/>
    <w:link w:val="HeaderChar"/>
    <w:uiPriority w:val="99"/>
    <w:unhideWhenUsed/>
    <w:rsid w:val="00F2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C38"/>
  </w:style>
  <w:style w:type="paragraph" w:styleId="Footer">
    <w:name w:val="footer"/>
    <w:basedOn w:val="Normal"/>
    <w:link w:val="FooterChar"/>
    <w:uiPriority w:val="99"/>
    <w:unhideWhenUsed/>
    <w:rsid w:val="00F25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C38"/>
  </w:style>
  <w:style w:type="table" w:styleId="TableGrid">
    <w:name w:val="Table Grid"/>
    <w:basedOn w:val="TableNormal"/>
    <w:uiPriority w:val="39"/>
    <w:rsid w:val="00F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6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1085">
      <w:bodyDiv w:val="1"/>
      <w:marLeft w:val="0"/>
      <w:marRight w:val="0"/>
      <w:marTop w:val="0"/>
      <w:marBottom w:val="0"/>
      <w:divBdr>
        <w:top w:val="none" w:sz="0" w:space="0" w:color="auto"/>
        <w:left w:val="none" w:sz="0" w:space="0" w:color="auto"/>
        <w:bottom w:val="none" w:sz="0" w:space="0" w:color="auto"/>
        <w:right w:val="none" w:sz="0" w:space="0" w:color="auto"/>
      </w:divBdr>
    </w:div>
    <w:div w:id="208942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Rokla</dc:creator>
  <cp:keywords/>
  <dc:description/>
  <cp:lastModifiedBy>User</cp:lastModifiedBy>
  <cp:revision>118</cp:revision>
  <cp:lastPrinted>2021-02-23T14:07:00Z</cp:lastPrinted>
  <dcterms:created xsi:type="dcterms:W3CDTF">2020-04-02T19:23:00Z</dcterms:created>
  <dcterms:modified xsi:type="dcterms:W3CDTF">2021-02-23T14:18:00Z</dcterms:modified>
</cp:coreProperties>
</file>